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4A15" w14:textId="7965556B" w:rsidR="00EE25F8" w:rsidRDefault="000E168C" w:rsidP="007E1E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168C">
        <w:rPr>
          <w:rFonts w:ascii="Arial" w:hAnsi="Arial" w:cs="Arial"/>
          <w:b/>
          <w:bCs/>
          <w:sz w:val="24"/>
          <w:szCs w:val="24"/>
        </w:rPr>
        <w:t>INFORMAÇÕES A SEREM OBSERVADAS NA CONFECÇÃO DOS ATOS PROCESSUAIS</w:t>
      </w:r>
    </w:p>
    <w:p w14:paraId="3F8AD086" w14:textId="4B6E78D3" w:rsidR="000E168C" w:rsidRDefault="000E168C" w:rsidP="007E1E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C9DA42" w14:textId="77777777" w:rsidR="000E168C" w:rsidRDefault="000E168C" w:rsidP="007E1E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FCB514" w14:textId="2D5823A4" w:rsidR="007E1EA2" w:rsidRDefault="000E168C" w:rsidP="007E1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FONTE ARIAL 12, </w:t>
      </w:r>
      <w:r w:rsidRPr="000E168C">
        <w:rPr>
          <w:rFonts w:ascii="Arial" w:hAnsi="Arial" w:cs="Arial"/>
          <w:sz w:val="24"/>
          <w:szCs w:val="24"/>
        </w:rPr>
        <w:t>com espaçamento de</w:t>
      </w:r>
      <w:r w:rsidR="007E1EA2">
        <w:rPr>
          <w:rFonts w:ascii="Arial" w:hAnsi="Arial" w:cs="Arial"/>
          <w:sz w:val="24"/>
          <w:szCs w:val="24"/>
        </w:rPr>
        <w:t xml:space="preserve"> linha de</w:t>
      </w:r>
      <w:r w:rsidRPr="000E168C">
        <w:rPr>
          <w:rFonts w:ascii="Arial" w:hAnsi="Arial" w:cs="Arial"/>
          <w:sz w:val="24"/>
          <w:szCs w:val="24"/>
        </w:rPr>
        <w:t xml:space="preserve"> 1,5</w:t>
      </w:r>
      <w:r>
        <w:rPr>
          <w:rFonts w:ascii="Arial" w:hAnsi="Arial" w:cs="Arial"/>
          <w:sz w:val="24"/>
          <w:szCs w:val="24"/>
        </w:rPr>
        <w:t xml:space="preserve"> para o desenvolvimento, enquanto nas citações</w:t>
      </w:r>
      <w:r w:rsidR="007E1EA2">
        <w:rPr>
          <w:rFonts w:ascii="Arial" w:hAnsi="Arial" w:cs="Arial"/>
          <w:sz w:val="24"/>
          <w:szCs w:val="24"/>
        </w:rPr>
        <w:t xml:space="preserve"> diretas</w:t>
      </w:r>
      <w:r w:rsidR="003E5FC2">
        <w:rPr>
          <w:rFonts w:ascii="Arial" w:hAnsi="Arial" w:cs="Arial"/>
          <w:sz w:val="24"/>
          <w:szCs w:val="24"/>
        </w:rPr>
        <w:t>:</w:t>
      </w:r>
    </w:p>
    <w:p w14:paraId="6FE2DF2D" w14:textId="77777777" w:rsidR="007E1EA2" w:rsidRDefault="007E1EA2">
      <w:pPr>
        <w:rPr>
          <w:rFonts w:ascii="Arial" w:hAnsi="Arial" w:cs="Arial"/>
          <w:sz w:val="24"/>
          <w:szCs w:val="24"/>
        </w:rPr>
      </w:pPr>
    </w:p>
    <w:p w14:paraId="66C63507" w14:textId="4AA10013" w:rsidR="007E1EA2" w:rsidRPr="007E1EA2" w:rsidRDefault="003E5FC2" w:rsidP="007E1EA2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1EA2">
        <w:rPr>
          <w:rFonts w:ascii="Arial" w:hAnsi="Arial" w:cs="Arial"/>
          <w:sz w:val="20"/>
          <w:szCs w:val="20"/>
        </w:rPr>
        <w:t xml:space="preserve"> tamanho da fonte é sempre 10, o</w:t>
      </w:r>
      <w:r w:rsidR="000E168C" w:rsidRPr="007E1EA2">
        <w:rPr>
          <w:rFonts w:ascii="Arial" w:hAnsi="Arial" w:cs="Arial"/>
          <w:sz w:val="20"/>
          <w:szCs w:val="20"/>
        </w:rPr>
        <w:t xml:space="preserve"> espaçamento</w:t>
      </w:r>
      <w:r w:rsidR="007E1EA2" w:rsidRPr="007E1EA2">
        <w:rPr>
          <w:rFonts w:ascii="Arial" w:hAnsi="Arial" w:cs="Arial"/>
          <w:sz w:val="20"/>
          <w:szCs w:val="20"/>
        </w:rPr>
        <w:t xml:space="preserve"> de linha</w:t>
      </w:r>
      <w:r w:rsidR="000E168C" w:rsidRPr="007E1EA2">
        <w:rPr>
          <w:rFonts w:ascii="Arial" w:hAnsi="Arial" w:cs="Arial"/>
          <w:sz w:val="20"/>
          <w:szCs w:val="20"/>
        </w:rPr>
        <w:t xml:space="preserve"> </w:t>
      </w:r>
      <w:r w:rsidR="007E1EA2">
        <w:rPr>
          <w:rFonts w:ascii="Arial" w:hAnsi="Arial" w:cs="Arial"/>
          <w:sz w:val="20"/>
          <w:szCs w:val="20"/>
        </w:rPr>
        <w:t>sempre</w:t>
      </w:r>
      <w:r w:rsidR="000E168C" w:rsidRPr="007E1EA2">
        <w:rPr>
          <w:rFonts w:ascii="Arial" w:hAnsi="Arial" w:cs="Arial"/>
          <w:sz w:val="20"/>
          <w:szCs w:val="20"/>
        </w:rPr>
        <w:t xml:space="preserve"> de 1</w:t>
      </w:r>
      <w:r w:rsidR="007E1EA2" w:rsidRPr="007E1EA2">
        <w:rPr>
          <w:rFonts w:ascii="Arial" w:hAnsi="Arial" w:cs="Arial"/>
          <w:sz w:val="20"/>
          <w:szCs w:val="20"/>
        </w:rPr>
        <w:t xml:space="preserve">,0 e o recuo </w:t>
      </w:r>
      <w:r w:rsidR="007E1EA2">
        <w:rPr>
          <w:rFonts w:ascii="Arial" w:hAnsi="Arial" w:cs="Arial"/>
          <w:sz w:val="20"/>
          <w:szCs w:val="20"/>
        </w:rPr>
        <w:t>sempre</w:t>
      </w:r>
      <w:r w:rsidR="007E1EA2" w:rsidRPr="007E1EA2">
        <w:rPr>
          <w:rFonts w:ascii="Arial" w:hAnsi="Arial" w:cs="Arial"/>
          <w:sz w:val="20"/>
          <w:szCs w:val="20"/>
        </w:rPr>
        <w:t xml:space="preserve"> 4 cm. Além disso, lembrar de adicionar espaço antes e depois da citação indireta. Bem como, lembrar de nunca terminar uma citação, sem um novo parágrafo. </w:t>
      </w:r>
    </w:p>
    <w:p w14:paraId="6D087B81" w14:textId="7977033D" w:rsidR="007E1EA2" w:rsidRDefault="007E1EA2">
      <w:pPr>
        <w:rPr>
          <w:rFonts w:ascii="Arial" w:hAnsi="Arial" w:cs="Arial"/>
          <w:sz w:val="24"/>
          <w:szCs w:val="24"/>
        </w:rPr>
      </w:pPr>
    </w:p>
    <w:p w14:paraId="65C43345" w14:textId="7EB33699" w:rsidR="007E1EA2" w:rsidRDefault="007E1EA2" w:rsidP="003E5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as qualificações das partes, usamos sempre CAIXA ALTA e </w:t>
      </w:r>
      <w:r w:rsidRPr="007E1EA2">
        <w:rPr>
          <w:rFonts w:ascii="Arial" w:hAnsi="Arial" w:cs="Arial"/>
          <w:b/>
          <w:bCs/>
          <w:sz w:val="24"/>
          <w:szCs w:val="24"/>
        </w:rPr>
        <w:t>NEGRITO</w:t>
      </w:r>
      <w:r w:rsidR="003E5FC2">
        <w:rPr>
          <w:rFonts w:ascii="Arial" w:hAnsi="Arial" w:cs="Arial"/>
          <w:b/>
          <w:bCs/>
          <w:sz w:val="24"/>
          <w:szCs w:val="24"/>
        </w:rPr>
        <w:t xml:space="preserve">, </w:t>
      </w:r>
      <w:r w:rsidR="003E5FC2" w:rsidRPr="003E5FC2">
        <w:rPr>
          <w:rFonts w:ascii="Arial" w:hAnsi="Arial" w:cs="Arial"/>
          <w:sz w:val="24"/>
          <w:szCs w:val="24"/>
        </w:rPr>
        <w:t>a regra também se aplica para o endereçamento</w:t>
      </w:r>
      <w:r w:rsidRPr="003E5F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62AF99" w14:textId="47D03FEA" w:rsidR="007E1EA2" w:rsidRDefault="007E1EA2" w:rsidP="00244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qualificação das partes, não usamos nenhum recuo. Enquanto </w:t>
      </w:r>
      <w:r w:rsidR="003E5FC2">
        <w:rPr>
          <w:rFonts w:ascii="Arial" w:hAnsi="Arial" w:cs="Arial"/>
          <w:sz w:val="24"/>
          <w:szCs w:val="24"/>
        </w:rPr>
        <w:t>no desenvolvimento, iniciamos os parágrafos com recuo de 1,5 cm.</w:t>
      </w:r>
    </w:p>
    <w:p w14:paraId="6E907074" w14:textId="77777777" w:rsidR="002442BE" w:rsidRDefault="002442BE" w:rsidP="002442BE">
      <w:pPr>
        <w:jc w:val="both"/>
        <w:rPr>
          <w:rFonts w:ascii="Arial" w:hAnsi="Arial" w:cs="Arial"/>
          <w:sz w:val="24"/>
          <w:szCs w:val="24"/>
        </w:rPr>
      </w:pPr>
    </w:p>
    <w:p w14:paraId="1B30BECA" w14:textId="43E62118" w:rsidR="002442BE" w:rsidRDefault="002442BE" w:rsidP="00244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Baixem este documento, e editem de acordo com o ato que precisarem fazer.</w:t>
      </w:r>
    </w:p>
    <w:p w14:paraId="2CE8865C" w14:textId="368F6274" w:rsidR="002442BE" w:rsidRPr="000E168C" w:rsidRDefault="002442BE" w:rsidP="002442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Dúvidas? 63 3221 2160</w:t>
      </w:r>
    </w:p>
    <w:sectPr w:rsidR="002442BE" w:rsidRPr="000E168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FD5" w14:textId="77777777" w:rsidR="00D751B8" w:rsidRDefault="00D751B8" w:rsidP="000323CC">
      <w:pPr>
        <w:spacing w:after="0" w:line="240" w:lineRule="auto"/>
      </w:pPr>
      <w:r>
        <w:separator/>
      </w:r>
    </w:p>
  </w:endnote>
  <w:endnote w:type="continuationSeparator" w:id="0">
    <w:p w14:paraId="19021EF6" w14:textId="77777777" w:rsidR="00D751B8" w:rsidRDefault="00D751B8" w:rsidP="0003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3312" w14:textId="77777777" w:rsidR="00D751B8" w:rsidRDefault="00D751B8" w:rsidP="000323CC">
      <w:pPr>
        <w:spacing w:after="0" w:line="240" w:lineRule="auto"/>
      </w:pPr>
      <w:r>
        <w:separator/>
      </w:r>
    </w:p>
  </w:footnote>
  <w:footnote w:type="continuationSeparator" w:id="0">
    <w:p w14:paraId="575D24E2" w14:textId="77777777" w:rsidR="00D751B8" w:rsidRDefault="00D751B8" w:rsidP="0003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0E168C"/>
    <w:rsid w:val="002442BE"/>
    <w:rsid w:val="003E5FC2"/>
    <w:rsid w:val="006E7AD2"/>
    <w:rsid w:val="00740D78"/>
    <w:rsid w:val="007E1EA2"/>
    <w:rsid w:val="008E1A10"/>
    <w:rsid w:val="0098335A"/>
    <w:rsid w:val="00D751B8"/>
    <w:rsid w:val="00E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2</cp:revision>
  <cp:lastPrinted>2022-03-29T17:45:00Z</cp:lastPrinted>
  <dcterms:created xsi:type="dcterms:W3CDTF">2022-03-29T17:45:00Z</dcterms:created>
  <dcterms:modified xsi:type="dcterms:W3CDTF">2022-03-29T17:45:00Z</dcterms:modified>
</cp:coreProperties>
</file>