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122"/>
        <w:gridCol w:w="2976"/>
        <w:gridCol w:w="6"/>
      </w:tblGrid>
      <w:tr w:rsidR="008B1C41" w:rsidRPr="00FB3DA0" w:rsidTr="00A01B8E">
        <w:trPr>
          <w:trHeight w:val="340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0C3D7E" w:rsidP="00A01B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 PRENCHIMENTO DO AUTOR</w:t>
            </w:r>
          </w:p>
        </w:tc>
      </w:tr>
      <w:tr w:rsidR="00DD46AE" w:rsidRPr="00FB3DA0" w:rsidTr="005F4737">
        <w:trPr>
          <w:trHeight w:hRule="exact" w:val="792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da Instituição de Ensino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:rsidR="00DD46AE" w:rsidRPr="00FB3DA0" w:rsidRDefault="00DD46AE" w:rsidP="005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496.5pt;height:18.75pt" o:ole="">
                  <v:imagedata r:id="rId8" o:title=""/>
                  <o:lock v:ext="edit" aspectratio="f"/>
                </v:shape>
                <w:control r:id="rId9" w:name="TextBox122" w:shapeid="_x0000_i1129"/>
              </w:object>
            </w:r>
          </w:p>
        </w:tc>
      </w:tr>
      <w:tr w:rsidR="00A01B8E" w:rsidRPr="00FB3DA0" w:rsidTr="00A01B8E">
        <w:trPr>
          <w:trHeight w:hRule="exact" w:val="792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A01B8E" w:rsidRDefault="00A01B8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do Resumo Expandido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título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:rsidR="00A01B8E" w:rsidRPr="00FB3DA0" w:rsidRDefault="00A01B8E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C824ED7">
                <v:shape id="_x0000_i1079" type="#_x0000_t75" style="width:496.5pt;height:18.75pt" o:ole="">
                  <v:imagedata r:id="rId8" o:title=""/>
                  <o:lock v:ext="edit" aspectratio="f"/>
                </v:shape>
                <w:control r:id="rId10" w:name="TextBox12" w:shapeid="_x0000_i1079"/>
              </w:object>
            </w:r>
          </w:p>
        </w:tc>
      </w:tr>
      <w:tr w:rsidR="00837D0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837D0E" w:rsidRPr="00FB3DA0" w:rsidRDefault="000C3D7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A01B8E">
              <w:rPr>
                <w:rFonts w:ascii="Times New Roman" w:hAnsi="Times New Roman" w:cs="Times New Roman"/>
                <w:sz w:val="24"/>
                <w:szCs w:val="24"/>
              </w:rPr>
              <w:t>Primeiro Autor</w:t>
            </w:r>
            <w:r w:rsidR="00A01B8E" w:rsidRPr="00AE76F1">
              <w:rPr>
                <w:i/>
                <w:sz w:val="16"/>
                <w:szCs w:val="16"/>
              </w:rPr>
              <w:t xml:space="preserve"> (</w:t>
            </w:r>
            <w:r w:rsidR="00A01B8E">
              <w:rPr>
                <w:i/>
                <w:sz w:val="16"/>
                <w:szCs w:val="16"/>
              </w:rPr>
              <w:t>Informar o nome</w:t>
            </w:r>
            <w:r w:rsidR="00A01B8E" w:rsidRPr="00AE76F1">
              <w:rPr>
                <w:i/>
                <w:sz w:val="16"/>
                <w:szCs w:val="16"/>
              </w:rPr>
              <w:t xml:space="preserve"> completo</w:t>
            </w:r>
            <w:r w:rsidR="00A01B8E">
              <w:rPr>
                <w:i/>
                <w:sz w:val="16"/>
                <w:szCs w:val="16"/>
              </w:rPr>
              <w:t xml:space="preserve"> e sem abreviações</w:t>
            </w:r>
            <w:r w:rsidR="00A01B8E" w:rsidRPr="00AE76F1">
              <w:rPr>
                <w:i/>
                <w:sz w:val="16"/>
                <w:szCs w:val="16"/>
              </w:rPr>
              <w:t>)</w:t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37D0E" w:rsidRDefault="00837D0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334.5pt;height:18pt" o:ole="">
                  <v:imagedata r:id="rId11" o:title=""/>
                </v:shape>
                <w:control r:id="rId12" w:name="TextBox121" w:shapeid="_x0000_i1081"/>
              </w:objec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:rsidR="00837D0E" w:rsidRPr="00FB3DA0" w:rsidRDefault="000C3D7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</w:t>
            </w:r>
            <w:r w:rsidR="00A01B8E">
              <w:rPr>
                <w:rFonts w:ascii="Times New Roman" w:hAnsi="Times New Roman" w:cs="Times New Roman"/>
                <w:sz w:val="24"/>
                <w:szCs w:val="24"/>
              </w:rPr>
              <w:t xml:space="preserve">Primeiro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  <w:p w:rsidR="00837D0E" w:rsidRDefault="00837D0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136.5pt;height:18pt" o:ole="">
                  <v:imagedata r:id="rId13" o:title=""/>
                </v:shape>
                <w:control r:id="rId14" w:name="TextBox211" w:shapeid="_x0000_i1083"/>
              </w:object>
            </w:r>
          </w:p>
        </w:tc>
      </w:tr>
      <w:tr w:rsidR="00DD46AE" w:rsidRPr="00FB3DA0" w:rsidTr="005F4737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Autor/Orientador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334.5pt;height:18pt" o:ole="">
                  <v:imagedata r:id="rId11" o:title=""/>
                </v:shape>
                <w:control r:id="rId15" w:name="TextBox12113" w:shapeid="_x0000_i1085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 do Autor/Orientador</w:t>
            </w:r>
          </w:p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36.5pt;height:18pt" o:ole="">
                  <v:imagedata r:id="rId13" o:title=""/>
                </v:shape>
                <w:control r:id="rId16" w:name="TextBox21114" w:shapeid="_x0000_i1087"/>
              </w:object>
            </w:r>
          </w:p>
        </w:tc>
      </w:tr>
      <w:tr w:rsidR="00DD46AE" w:rsidRPr="00FB3DA0" w:rsidTr="00DD46AE">
        <w:trPr>
          <w:trHeight w:val="843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Primeiro Autor</w:t>
            </w:r>
          </w:p>
          <w:p w:rsidR="00DD46AE" w:rsidRPr="007C4A67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47C1FD1">
                <v:shape id="_x0000_i1089" type="#_x0000_t75" style="width:243pt;height:18pt" o:ole="">
                  <v:imagedata r:id="rId17" o:title=""/>
                </v:shape>
                <w:control r:id="rId18" w:name="TextBox2111111" w:shapeid="_x0000_i1089"/>
              </w:objec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Autor/Orientador</w:t>
            </w:r>
          </w:p>
          <w:p w:rsidR="00DD46AE" w:rsidRPr="007C4A67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7B6630F">
                <v:shape id="_x0000_i1091" type="#_x0000_t75" style="width:243pt;height:18pt" o:ole="">
                  <v:imagedata r:id="rId17" o:title=""/>
                </v:shape>
                <w:control r:id="rId19" w:name="TextBox211111" w:shapeid="_x0000_i1091"/>
              </w:object>
            </w:r>
          </w:p>
        </w:tc>
      </w:tr>
      <w:tr w:rsidR="00DD46AE" w:rsidRPr="00FB3DA0" w:rsidTr="000C3D7E">
        <w:trPr>
          <w:trHeight w:val="340"/>
          <w:jc w:val="center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DD46AE" w:rsidRPr="00FB3DA0" w:rsidRDefault="00DD46AE" w:rsidP="00DD46A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DOS OUTROS AUTORES</w:t>
            </w:r>
          </w:p>
        </w:tc>
      </w:tr>
      <w:tr w:rsidR="00DD46A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334.5pt;height:18pt" o:ole="">
                  <v:imagedata r:id="rId11" o:title=""/>
                </v:shape>
                <w:control r:id="rId20" w:name="TextBox12111" w:shapeid="_x0000_i1093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36.5pt;height:18pt" o:ole="">
                  <v:imagedata r:id="rId13" o:title=""/>
                </v:shape>
                <w:control r:id="rId21" w:name="TextBox21112" w:shapeid="_x0000_i1095"/>
              </w:object>
            </w:r>
          </w:p>
        </w:tc>
      </w:tr>
      <w:tr w:rsidR="00DD46A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334.5pt;height:18pt" o:ole="">
                  <v:imagedata r:id="rId11" o:title=""/>
                </v:shape>
                <w:control r:id="rId22" w:name="TextBox12112" w:shapeid="_x0000_i1097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136.5pt;height:18pt" o:ole="">
                  <v:imagedata r:id="rId13" o:title=""/>
                </v:shape>
                <w:control r:id="rId23" w:name="TextBox21113" w:shapeid="_x0000_i1099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334.5pt;height:18pt" o:ole="">
                  <v:imagedata r:id="rId11" o:title=""/>
                </v:shape>
                <w:control r:id="rId24" w:name="TextBox121121" w:shapeid="_x0000_i1101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36.5pt;height:18pt" o:ole="">
                  <v:imagedata r:id="rId13" o:title=""/>
                </v:shape>
                <w:control r:id="rId25" w:name="TextBox211131" w:shapeid="_x0000_i1103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334.5pt;height:18pt" o:ole="">
                  <v:imagedata r:id="rId11" o:title=""/>
                </v:shape>
                <w:control r:id="rId26" w:name="TextBox121122" w:shapeid="_x0000_i1105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136.5pt;height:18pt" o:ole="">
                  <v:imagedata r:id="rId13" o:title=""/>
                </v:shape>
                <w:control r:id="rId27" w:name="TextBox211132" w:shapeid="_x0000_i1107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334.5pt;height:18pt" o:ole="">
                  <v:imagedata r:id="rId11" o:title=""/>
                </v:shape>
                <w:control r:id="rId28" w:name="TextBox121123" w:shapeid="_x0000_i1109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136.5pt;height:18pt" o:ole="">
                  <v:imagedata r:id="rId13" o:title=""/>
                </v:shape>
                <w:control r:id="rId29" w:name="TextBox211133" w:shapeid="_x0000_i1111"/>
              </w:object>
            </w:r>
          </w:p>
        </w:tc>
      </w:tr>
      <w:tr w:rsidR="00DD46AE" w:rsidRPr="00FB3DA0" w:rsidTr="00A97033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</w:r>
            <w:r w:rsidR="00BB5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334.5pt;height:18pt" o:ole="">
                  <v:imagedata r:id="rId11" o:title=""/>
                </v:shape>
                <w:control r:id="rId30" w:name="TextBox1211231" w:shapeid="_x0000_i1113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136.5pt;height:18pt" o:ole="">
                  <v:imagedata r:id="rId13" o:title=""/>
                </v:shape>
                <w:control r:id="rId31" w:name="TextBox2111332" w:shapeid="_x0000_i1115"/>
              </w:object>
            </w:r>
          </w:p>
        </w:tc>
      </w:tr>
      <w:tr w:rsidR="00666882" w:rsidTr="00A97033">
        <w:trPr>
          <w:gridAfter w:val="1"/>
          <w:wAfter w:w="6" w:type="dxa"/>
          <w:trHeight w:val="348"/>
          <w:jc w:val="center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:rsidR="00666882" w:rsidRPr="005B7DC4" w:rsidRDefault="000831C7" w:rsidP="0008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PARA PREENCHIMENTO </w:t>
            </w:r>
            <w:r w:rsidR="00101546">
              <w:rPr>
                <w:rFonts w:ascii="Times New Roman" w:hAnsi="Times New Roman" w:cs="Times New Roman"/>
                <w:b/>
                <w:sz w:val="24"/>
              </w:rPr>
              <w:t>DA COORDENAÇÃO D</w:t>
            </w:r>
            <w:r w:rsidR="00A01B8E">
              <w:rPr>
                <w:rFonts w:ascii="Times New Roman" w:hAnsi="Times New Roman" w:cs="Times New Roman"/>
                <w:b/>
                <w:sz w:val="24"/>
              </w:rPr>
              <w:t>O NUPPE</w:t>
            </w:r>
          </w:p>
        </w:tc>
      </w:tr>
      <w:tr w:rsidR="00AF739A" w:rsidRPr="00776395" w:rsidTr="00BD2F0A">
        <w:trPr>
          <w:gridAfter w:val="1"/>
          <w:wAfter w:w="6" w:type="dxa"/>
          <w:trHeight w:val="298"/>
          <w:jc w:val="center"/>
        </w:trPr>
        <w:tc>
          <w:tcPr>
            <w:tcW w:w="7225" w:type="dxa"/>
            <w:gridSpan w:val="2"/>
            <w:vAlign w:val="center"/>
          </w:tcPr>
          <w:p w:rsidR="00AF739A" w:rsidRPr="00776395" w:rsidRDefault="00A97033" w:rsidP="00A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>RESUMO APRESENTADO EM PÔSTER</w:t>
            </w:r>
          </w:p>
        </w:tc>
        <w:tc>
          <w:tcPr>
            <w:tcW w:w="2976" w:type="dxa"/>
            <w:vAlign w:val="center"/>
          </w:tcPr>
          <w:p w:rsidR="00AF739A" w:rsidRDefault="00AF739A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8D1733">
                <v:shape id="_x0000_i1117" type="#_x0000_t75" style="width:18.75pt;height:18.75pt" o:ole="">
                  <v:imagedata r:id="rId32" o:title=""/>
                  <o:lock v:ext="edit" aspectratio="f"/>
                </v:shape>
                <w:control r:id="rId33" w:name="TextBox2111331" w:shapeid="_x0000_i1117"/>
              </w:object>
            </w:r>
            <w:r w:rsidR="00A97033"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="00A97033"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18.75pt;height:18.75pt" o:ole="">
                  <v:imagedata r:id="rId32" o:title=""/>
                  <o:lock v:ext="edit" aspectratio="f"/>
                </v:shape>
                <w:control r:id="rId34" w:name="TextBox21113311" w:shapeid="_x0000_i1119"/>
              </w:object>
            </w:r>
          </w:p>
        </w:tc>
      </w:tr>
      <w:tr w:rsidR="00A97033" w:rsidRPr="00776395" w:rsidTr="00BD2F0A">
        <w:trPr>
          <w:gridAfter w:val="1"/>
          <w:wAfter w:w="6" w:type="dxa"/>
          <w:trHeight w:val="348"/>
          <w:jc w:val="center"/>
        </w:trPr>
        <w:tc>
          <w:tcPr>
            <w:tcW w:w="7225" w:type="dxa"/>
            <w:gridSpan w:val="2"/>
            <w:vAlign w:val="center"/>
          </w:tcPr>
          <w:p w:rsidR="00A97033" w:rsidRPr="00776395" w:rsidRDefault="00A97033" w:rsidP="00A9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 xml:space="preserve">RESUMO APRESENTADO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>ORMA ORAL</w:t>
            </w:r>
          </w:p>
        </w:tc>
        <w:tc>
          <w:tcPr>
            <w:tcW w:w="2976" w:type="dxa"/>
            <w:vAlign w:val="center"/>
          </w:tcPr>
          <w:p w:rsidR="00A97033" w:rsidRDefault="00A97033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D1183F">
                <v:shape id="_x0000_i1121" type="#_x0000_t75" style="width:18.75pt;height:18.75pt" o:ole="">
                  <v:imagedata r:id="rId32" o:title=""/>
                  <o:lock v:ext="edit" aspectratio="f"/>
                </v:shape>
                <w:control r:id="rId35" w:name="TextBox21113312" w:shapeid="_x0000_i1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F9BFB29">
                <v:shape id="_x0000_i1123" type="#_x0000_t75" style="width:18.75pt;height:18.75pt" o:ole="">
                  <v:imagedata r:id="rId32" o:title=""/>
                  <o:lock v:ext="edit" aspectratio="f"/>
                </v:shape>
                <w:control r:id="rId36" w:name="TextBox211133111" w:shapeid="_x0000_i1123"/>
              </w:object>
            </w:r>
          </w:p>
        </w:tc>
        <w:bookmarkStart w:id="0" w:name="_GoBack"/>
        <w:bookmarkEnd w:id="0"/>
      </w:tr>
      <w:tr w:rsidR="00A97033" w:rsidRPr="00776395" w:rsidTr="00BD2F0A">
        <w:trPr>
          <w:gridAfter w:val="1"/>
          <w:wAfter w:w="6" w:type="dxa"/>
          <w:trHeight w:val="348"/>
          <w:jc w:val="center"/>
        </w:trPr>
        <w:tc>
          <w:tcPr>
            <w:tcW w:w="7225" w:type="dxa"/>
            <w:gridSpan w:val="2"/>
            <w:vAlign w:val="center"/>
          </w:tcPr>
          <w:p w:rsidR="00A97033" w:rsidRPr="00776395" w:rsidRDefault="00A97033" w:rsidP="00A9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ACEITE PARA PUBLICAÇÃO NOS ANAIS DO EVENTO</w:t>
            </w:r>
          </w:p>
        </w:tc>
        <w:tc>
          <w:tcPr>
            <w:tcW w:w="2976" w:type="dxa"/>
            <w:vAlign w:val="center"/>
          </w:tcPr>
          <w:p w:rsidR="00A97033" w:rsidRDefault="00A97033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CB06DA0">
                <v:shape id="_x0000_i1125" type="#_x0000_t75" style="width:18.75pt;height:18.75pt" o:ole="">
                  <v:imagedata r:id="rId32" o:title=""/>
                  <o:lock v:ext="edit" aspectratio="f"/>
                </v:shape>
                <w:control r:id="rId37" w:name="TextBox21113313" w:shapeid="_x0000_i1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76A9940">
                <v:shape id="_x0000_i1127" type="#_x0000_t75" style="width:18.75pt;height:18.75pt" o:ole="">
                  <v:imagedata r:id="rId32" o:title=""/>
                  <o:lock v:ext="edit" aspectratio="f"/>
                </v:shape>
                <w:control r:id="rId38" w:name="TextBox211133112" w:shapeid="_x0000_i1127"/>
              </w:object>
            </w:r>
          </w:p>
        </w:tc>
      </w:tr>
      <w:tr w:rsidR="004C3C09" w:rsidTr="00DD46AE">
        <w:trPr>
          <w:gridAfter w:val="1"/>
          <w:wAfter w:w="6" w:type="dxa"/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C09" w:rsidRDefault="0023024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OBSERVAÇÃO DOS AVALIADORES </w:t>
            </w:r>
          </w:p>
        </w:tc>
      </w:tr>
      <w:tr w:rsidR="00776395" w:rsidTr="00DD46AE">
        <w:trPr>
          <w:gridAfter w:val="1"/>
          <w:wAfter w:w="6" w:type="dxa"/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33" w:rsidRDefault="00A97033" w:rsidP="00A97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E78" w:rsidRDefault="000E41B8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521" w:rsidRPr="00FB3DA0" w:rsidRDefault="005C5E78" w:rsidP="00A97033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</w:t>
      </w:r>
      <w:r w:rsidR="001F350C">
        <w:rPr>
          <w:rFonts w:ascii="Times New Roman" w:hAnsi="Times New Roman" w:cs="Times New Roman"/>
          <w:sz w:val="24"/>
          <w:szCs w:val="24"/>
        </w:rPr>
        <w:t>TO,</w:t>
      </w:r>
      <w:r w:rsidR="00101546">
        <w:rPr>
          <w:rFonts w:ascii="Times New Roman" w:hAnsi="Times New Roman" w:cs="Times New Roman"/>
          <w:sz w:val="24"/>
          <w:szCs w:val="24"/>
        </w:rPr>
        <w:t xml:space="preserve"> </w:t>
      </w:r>
      <w:r w:rsidR="00BB57A0">
        <w:rPr>
          <w:rFonts w:ascii="Times New Roman" w:hAnsi="Times New Roman" w:cs="Times New Roman"/>
          <w:sz w:val="24"/>
          <w:szCs w:val="24"/>
        </w:rPr>
        <w:fldChar w:fldCharType="begin"/>
      </w:r>
      <w:r w:rsidR="00BB57A0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BB57A0">
        <w:rPr>
          <w:rFonts w:ascii="Times New Roman" w:hAnsi="Times New Roman" w:cs="Times New Roman"/>
          <w:sz w:val="24"/>
          <w:szCs w:val="24"/>
        </w:rPr>
        <w:fldChar w:fldCharType="separate"/>
      </w:r>
      <w:r w:rsidR="00BB57A0">
        <w:rPr>
          <w:rFonts w:ascii="Times New Roman" w:hAnsi="Times New Roman" w:cs="Times New Roman"/>
          <w:noProof/>
          <w:sz w:val="24"/>
          <w:szCs w:val="24"/>
        </w:rPr>
        <w:t>18 de setembro de 2019</w:t>
      </w:r>
      <w:r w:rsidR="00BB57A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47521" w:rsidRPr="00FB3DA0" w:rsidSect="00E53831">
      <w:headerReference w:type="default" r:id="rId39"/>
      <w:footerReference w:type="default" r:id="rId40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33" w:rsidRDefault="00A97033" w:rsidP="00F3264E">
      <w:r>
        <w:separator/>
      </w:r>
    </w:p>
  </w:endnote>
  <w:endnote w:type="continuationSeparator" w:id="0">
    <w:p w:rsidR="00A97033" w:rsidRDefault="00A97033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8" w:rsidRPr="00186DD4" w:rsidRDefault="00840778" w:rsidP="00840778">
    <w:pPr>
      <w:pStyle w:val="Rodap"/>
      <w:jc w:val="both"/>
      <w:rPr>
        <w:i/>
        <w:sz w:val="16"/>
        <w:szCs w:val="16"/>
      </w:rPr>
    </w:pPr>
    <w:r>
      <w:rPr>
        <w:i/>
        <w:sz w:val="16"/>
        <w:szCs w:val="16"/>
      </w:rPr>
      <w:t>O</w:t>
    </w:r>
    <w:r w:rsidR="00A604EA">
      <w:rPr>
        <w:i/>
        <w:sz w:val="16"/>
        <w:szCs w:val="16"/>
      </w:rPr>
      <w:t xml:space="preserve"> orientador</w:t>
    </w:r>
    <w:r w:rsidRPr="00186DD4">
      <w:rPr>
        <w:i/>
        <w:sz w:val="16"/>
        <w:szCs w:val="16"/>
      </w:rPr>
      <w:t xml:space="preserve"> dever</w:t>
    </w:r>
    <w:r w:rsidR="000831C7">
      <w:rPr>
        <w:i/>
        <w:sz w:val="16"/>
        <w:szCs w:val="16"/>
      </w:rPr>
      <w:t xml:space="preserve">á </w:t>
    </w:r>
    <w:r w:rsidRPr="00186DD4">
      <w:rPr>
        <w:i/>
        <w:sz w:val="16"/>
        <w:szCs w:val="16"/>
      </w:rPr>
      <w:t xml:space="preserve">enviar um </w:t>
    </w:r>
    <w:r w:rsidRPr="00186DD4">
      <w:rPr>
        <w:b/>
        <w:bCs/>
        <w:i/>
        <w:sz w:val="16"/>
        <w:szCs w:val="16"/>
      </w:rPr>
      <w:t xml:space="preserve">ÚNICO </w:t>
    </w:r>
    <w:r w:rsidRPr="00186DD4">
      <w:rPr>
        <w:i/>
        <w:sz w:val="16"/>
        <w:szCs w:val="16"/>
      </w:rPr>
      <w:t>e-mail</w:t>
    </w:r>
    <w:r>
      <w:rPr>
        <w:i/>
        <w:sz w:val="16"/>
        <w:szCs w:val="16"/>
      </w:rPr>
      <w:t xml:space="preserve"> para o endereço </w:t>
    </w:r>
    <w:hyperlink r:id="rId1" w:history="1">
      <w:r w:rsidR="00BD2F0A" w:rsidRPr="00BE4AEF">
        <w:rPr>
          <w:rStyle w:val="Hyperlink"/>
          <w:i/>
          <w:sz w:val="16"/>
          <w:szCs w:val="16"/>
        </w:rPr>
        <w:t>jornada@catolica-to.edu.br</w:t>
      </w:r>
    </w:hyperlink>
    <w:r>
      <w:rPr>
        <w:i/>
        <w:sz w:val="16"/>
        <w:szCs w:val="16"/>
      </w:rPr>
      <w:t xml:space="preserve">, </w:t>
    </w:r>
    <w:r w:rsidRPr="00186DD4">
      <w:rPr>
        <w:i/>
        <w:sz w:val="16"/>
        <w:szCs w:val="16"/>
      </w:rPr>
      <w:t xml:space="preserve">contendo </w:t>
    </w:r>
    <w:r>
      <w:rPr>
        <w:i/>
        <w:sz w:val="16"/>
        <w:szCs w:val="16"/>
      </w:rPr>
      <w:t xml:space="preserve">em anexo </w:t>
    </w:r>
    <w:r w:rsidRPr="00186DD4">
      <w:rPr>
        <w:i/>
        <w:sz w:val="16"/>
        <w:szCs w:val="16"/>
      </w:rPr>
      <w:t xml:space="preserve">o </w:t>
    </w:r>
    <w:r w:rsidR="005C5E78">
      <w:rPr>
        <w:b/>
        <w:i/>
        <w:sz w:val="16"/>
        <w:szCs w:val="16"/>
      </w:rPr>
      <w:t xml:space="preserve">Formulário para Apresentação </w:t>
    </w:r>
    <w:r w:rsidR="00BD2F0A">
      <w:rPr>
        <w:i/>
        <w:sz w:val="16"/>
        <w:szCs w:val="16"/>
      </w:rPr>
      <w:t xml:space="preserve">devidamente preenchido </w:t>
    </w:r>
    <w:r>
      <w:rPr>
        <w:i/>
        <w:sz w:val="16"/>
        <w:szCs w:val="16"/>
      </w:rPr>
      <w:t xml:space="preserve">e o </w:t>
    </w:r>
    <w:r w:rsidRPr="00186DD4">
      <w:rPr>
        <w:b/>
        <w:i/>
        <w:sz w:val="16"/>
        <w:szCs w:val="16"/>
      </w:rPr>
      <w:t>Resumo Expandido</w:t>
    </w:r>
    <w:r w:rsidR="00BD2F0A">
      <w:rPr>
        <w:b/>
        <w:i/>
        <w:sz w:val="16"/>
        <w:szCs w:val="16"/>
      </w:rPr>
      <w:t>.</w:t>
    </w:r>
    <w:r w:rsidRPr="00186DD4">
      <w:rPr>
        <w:b/>
        <w:bCs/>
        <w:i/>
        <w:sz w:val="16"/>
        <w:szCs w:val="16"/>
      </w:rPr>
      <w:t xml:space="preserve"> </w:t>
    </w:r>
  </w:p>
  <w:p w:rsidR="00A97033" w:rsidRDefault="00A97033" w:rsidP="00840778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33" w:rsidRDefault="00A97033" w:rsidP="00F3264E">
      <w:r>
        <w:separator/>
      </w:r>
    </w:p>
  </w:footnote>
  <w:footnote w:type="continuationSeparator" w:id="0">
    <w:p w:rsidR="00A97033" w:rsidRDefault="00A97033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33" w:rsidRDefault="00A97033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BB57A0" w:rsidRPr="00B406BF" w:rsidTr="00BB57A0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B57A0" w:rsidRPr="00FB3DA0" w:rsidRDefault="00BB57A0" w:rsidP="00BB57A0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6"/>
              <w:lang w:eastAsia="pt-BR"/>
            </w:rPr>
            <w:drawing>
              <wp:inline distT="0" distB="0" distL="0" distR="0" wp14:anchorId="11B6885E" wp14:editId="229A3F30">
                <wp:extent cx="1866900" cy="57525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AR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471" cy="587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BB57A0" w:rsidRDefault="00BB57A0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ACADÊMICA</w:t>
          </w:r>
        </w:p>
        <w:p w:rsidR="00BB57A0" w:rsidRPr="00FB3DA0" w:rsidRDefault="00BB57A0" w:rsidP="00BB57A0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A97033" w:rsidRPr="00B406BF" w:rsidTr="00546CED">
      <w:trPr>
        <w:trHeight w:hRule="exact" w:val="540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A97033" w:rsidRPr="00FB3DA0" w:rsidRDefault="00A97033" w:rsidP="000C3D7E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FORMULÁRIO PARA APRESENTAÇÃO DE RESUMO EXPANDIDO</w:t>
          </w:r>
        </w:p>
      </w:tc>
    </w:tr>
  </w:tbl>
  <w:p w:rsidR="00A97033" w:rsidRPr="00B406BF" w:rsidRDefault="00A97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3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609DD"/>
    <w:rsid w:val="001834B1"/>
    <w:rsid w:val="001879BE"/>
    <w:rsid w:val="001B3D20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88D"/>
    <w:rsid w:val="002A749B"/>
    <w:rsid w:val="002E0D7C"/>
    <w:rsid w:val="0030523D"/>
    <w:rsid w:val="00313074"/>
    <w:rsid w:val="003420E0"/>
    <w:rsid w:val="003464FC"/>
    <w:rsid w:val="003A5B7E"/>
    <w:rsid w:val="003A6067"/>
    <w:rsid w:val="003A6D15"/>
    <w:rsid w:val="003E11A5"/>
    <w:rsid w:val="00421E16"/>
    <w:rsid w:val="00435121"/>
    <w:rsid w:val="00444BAF"/>
    <w:rsid w:val="00482E73"/>
    <w:rsid w:val="004A3040"/>
    <w:rsid w:val="004A670C"/>
    <w:rsid w:val="004B2CED"/>
    <w:rsid w:val="004C3C09"/>
    <w:rsid w:val="00506EE5"/>
    <w:rsid w:val="005108E7"/>
    <w:rsid w:val="005231A7"/>
    <w:rsid w:val="00546CED"/>
    <w:rsid w:val="00552C12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66882"/>
    <w:rsid w:val="00670882"/>
    <w:rsid w:val="00672741"/>
    <w:rsid w:val="0068537B"/>
    <w:rsid w:val="006A1396"/>
    <w:rsid w:val="006A3097"/>
    <w:rsid w:val="006A4A6E"/>
    <w:rsid w:val="006A5946"/>
    <w:rsid w:val="006B5E3A"/>
    <w:rsid w:val="006C632F"/>
    <w:rsid w:val="006D623D"/>
    <w:rsid w:val="006E550A"/>
    <w:rsid w:val="0072387C"/>
    <w:rsid w:val="00733627"/>
    <w:rsid w:val="0075088D"/>
    <w:rsid w:val="00776395"/>
    <w:rsid w:val="00790F1A"/>
    <w:rsid w:val="007A5A24"/>
    <w:rsid w:val="007A64D3"/>
    <w:rsid w:val="007B09D4"/>
    <w:rsid w:val="007C4A67"/>
    <w:rsid w:val="007D14E4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42B6D"/>
    <w:rsid w:val="00A604EA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B57A0"/>
    <w:rsid w:val="00BC6FBE"/>
    <w:rsid w:val="00BD2F0A"/>
    <w:rsid w:val="00BE5ED6"/>
    <w:rsid w:val="00BF047F"/>
    <w:rsid w:val="00C17115"/>
    <w:rsid w:val="00C42BEC"/>
    <w:rsid w:val="00C62174"/>
    <w:rsid w:val="00C75DBE"/>
    <w:rsid w:val="00C87F41"/>
    <w:rsid w:val="00CB0509"/>
    <w:rsid w:val="00CB2C28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D46AE"/>
    <w:rsid w:val="00DF4B71"/>
    <w:rsid w:val="00E26D7F"/>
    <w:rsid w:val="00E40CDE"/>
    <w:rsid w:val="00E47521"/>
    <w:rsid w:val="00E53831"/>
    <w:rsid w:val="00E63EBF"/>
    <w:rsid w:val="00E87AF9"/>
    <w:rsid w:val="00E93B73"/>
    <w:rsid w:val="00ED562E"/>
    <w:rsid w:val="00EE3F6A"/>
    <w:rsid w:val="00F16479"/>
    <w:rsid w:val="00F16BDF"/>
    <w:rsid w:val="00F2669C"/>
    <w:rsid w:val="00F3264E"/>
    <w:rsid w:val="00F33D83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image" Target="media/image5.wmf"/><Relationship Id="rId37" Type="http://schemas.openxmlformats.org/officeDocument/2006/relationships/control" Target="activeX/activeX2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nada@catolica-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22694A9-1011-4ED8-8469-4DE9DC5B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11</cp:revision>
  <cp:lastPrinted>2018-05-08T19:57:00Z</cp:lastPrinted>
  <dcterms:created xsi:type="dcterms:W3CDTF">2018-05-08T19:46:00Z</dcterms:created>
  <dcterms:modified xsi:type="dcterms:W3CDTF">2019-09-18T16:26:00Z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