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4F7D2A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4F7D2A" w:rsidRDefault="001027F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1º </w:t>
            </w:r>
            <w:r w:rsidR="008D79CE" w:rsidRPr="004F7D2A">
              <w:rPr>
                <w:rFonts w:ascii="Times New Roman" w:hAnsi="Times New Roman" w:cs="Times New Roman"/>
                <w:b/>
                <w:sz w:val="24"/>
              </w:rPr>
              <w:t>RELATÓRIO PARCIAL</w:t>
            </w:r>
          </w:p>
        </w:tc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2124"/>
        <w:gridCol w:w="2982"/>
      </w:tblGrid>
      <w:tr w:rsidR="00206FAD" w:rsidRPr="004F7D2A" w:rsidTr="00206FAD">
        <w:trPr>
          <w:trHeight w:hRule="exact" w:val="303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FAD" w:rsidRPr="004F7D2A" w:rsidRDefault="00206FAD" w:rsidP="00206F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INFORMAÇÕES GERAIS</w:t>
            </w:r>
          </w:p>
          <w:p w:rsidR="00206FAD" w:rsidRPr="004F7D2A" w:rsidRDefault="00206FAD" w:rsidP="00206FA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1" w:rsidRPr="004F7D2A" w:rsidTr="00B4400C">
        <w:trPr>
          <w:trHeight w:hRule="exact" w:val="1413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642A51" w:rsidRPr="004F7D2A" w:rsidRDefault="00642A51" w:rsidP="00B4400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642A51" w:rsidRPr="004F7D2A" w:rsidRDefault="00642A51" w:rsidP="00B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496.5pt;height:45pt" o:ole="">
                  <v:imagedata r:id="rId8" o:title=""/>
                  <o:lock v:ext="edit" aspectratio="f"/>
                </v:shape>
                <w:control r:id="rId9" w:name="TextBox122" w:shapeid="_x0000_i1078"/>
              </w:object>
            </w:r>
          </w:p>
        </w:tc>
      </w:tr>
      <w:tr w:rsidR="00644A4B" w:rsidRPr="004F7D2A" w:rsidTr="00644A4B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44A4B" w:rsidRPr="004F7D2A" w:rsidRDefault="000B6A37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Aluno/Bolsista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334.5pt;height:18pt" o:ole="">
                  <v:imagedata r:id="rId10" o:title=""/>
                </v:shape>
                <w:control r:id="rId11" w:name="TextBox121" w:shapeid="_x0000_i1047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49" type="#_x0000_t75" style="width:136.5pt;height:18pt" o:ole="">
                  <v:imagedata r:id="rId12" o:title=""/>
                </v:shape>
                <w:control r:id="rId13" w:name="TextBox211111" w:shapeid="_x0000_i104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10212" w:type="dxa"/>
            <w:gridSpan w:val="3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495.75pt;height:18pt" o:ole="">
                  <v:imagedata r:id="rId14" o:title=""/>
                  <o:lock v:ext="edit" aspectratio="f"/>
                </v:shape>
                <w:control r:id="rId15" w:name="TextBox12121" w:shapeid="_x0000_i1051"/>
              </w:object>
            </w:r>
          </w:p>
        </w:tc>
      </w:tr>
      <w:tr w:rsidR="001027F3" w:rsidRPr="004F7D2A" w:rsidTr="001027F3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334.5pt;height:18pt" o:ole="">
                  <v:imagedata r:id="rId10" o:title=""/>
                </v:shape>
                <w:control r:id="rId16" w:name="TextBox1212" w:shapeid="_x0000_i1053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136.5pt;height:18pt" o:ole="">
                  <v:imagedata r:id="rId12" o:title=""/>
                </v:shape>
                <w:control r:id="rId17" w:name="TextBox2111111" w:shapeid="_x0000_i1055"/>
              </w:object>
            </w:r>
          </w:p>
        </w:tc>
      </w:tr>
      <w:tr w:rsidR="001027F3" w:rsidRPr="004F7D2A" w:rsidTr="001027F3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="0059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334.5pt;height:18pt" o:ole="">
                  <v:imagedata r:id="rId10" o:title=""/>
                </v:shape>
                <w:control r:id="rId18" w:name="TextBox1213" w:shapeid="_x0000_i1057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136.5pt;height:18pt" o:ole="">
                  <v:imagedata r:id="rId12" o:title=""/>
                </v:shape>
                <w:control r:id="rId19" w:name="TextBox2111112" w:shapeid="_x0000_i105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5106" w:type="dxa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Linha de Pesquisa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</w:r>
            <w:r w:rsidR="00642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34.75pt;height:18pt" o:ole="">
                  <v:imagedata r:id="rId20" o:title=""/>
                  <o:lock v:ext="edit" aspectratio="f"/>
                </v:shape>
                <w:control r:id="rId21" w:name="TextBox12112" w:shapeid="_x0000_i1061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Período das Atividades</w:t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01F63BF">
                <v:shape id="_x0000_i1063" type="#_x0000_t75" style="width:234.75pt;height:18pt" o:ole="">
                  <v:imagedata r:id="rId20" o:title=""/>
                  <o:lock v:ext="edit" aspectratio="f"/>
                </v:shape>
                <w:control r:id="rId22" w:name="TextBox1211" w:shapeid="_x0000_i1063"/>
              </w:object>
            </w:r>
          </w:p>
        </w:tc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DESENVOLVIMENTO DAS ATIVIDADES </w:t>
            </w:r>
          </w:p>
        </w:tc>
      </w:tr>
      <w:tr w:rsidR="000B6A37" w:rsidRPr="007D6B9E" w:rsidTr="007D6B9E">
        <w:trPr>
          <w:trHeight w:val="581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Trata-se de uma breve apresentação do problema, objetivos e hipóteses (se houver), etapas realizadas, acompanhamento e orientações, visitas técnicas e cumprimento do cronograma.</w:t>
            </w:r>
          </w:p>
        </w:tc>
      </w:tr>
      <w:tr w:rsidR="007D6B9E" w:rsidRPr="007D6B9E" w:rsidTr="000B6A37">
        <w:trPr>
          <w:trHeight w:val="34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RESULTADOS OBTIDOS</w:t>
            </w:r>
          </w:p>
        </w:tc>
      </w:tr>
      <w:tr w:rsidR="000B6A37" w:rsidRPr="007D6B9E" w:rsidTr="000B6A37">
        <w:trPr>
          <w:trHeight w:val="340"/>
        </w:trPr>
        <w:tc>
          <w:tcPr>
            <w:tcW w:w="10212" w:type="dxa"/>
          </w:tcPr>
          <w:p w:rsidR="000B6A37" w:rsidRDefault="000B6A37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ALTERAÇÕES REALIZADAS</w:t>
            </w:r>
          </w:p>
        </w:tc>
      </w:tr>
      <w:tr w:rsidR="000B6A37" w:rsidRPr="007D6B9E" w:rsidTr="007D6B9E">
        <w:trPr>
          <w:trHeight w:val="466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Relatar se houve alteração com relação ao projeto original - observações/comentários – qualquer aspecto que considere relevante para o andamento dos trabalhos.</w:t>
            </w:r>
          </w:p>
        </w:tc>
      </w:tr>
      <w:tr w:rsidR="007D6B9E" w:rsidRPr="007D6B9E" w:rsidTr="000B6A37">
        <w:trPr>
          <w:trHeight w:val="34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470C11" w:rsidRPr="004F7D2A" w:rsidTr="00470C1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470C11" w:rsidRPr="004F7D2A" w:rsidRDefault="00470C11" w:rsidP="004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552AD3" w:rsidRPr="00C13F6B" w:rsidTr="00274DCC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552AD3" w:rsidRPr="00C13F6B" w:rsidRDefault="00552AD3" w:rsidP="007E3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AGO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SET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OUT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NOV</w:t>
            </w: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DESEMPENHO DO BOLSISTA</w:t>
            </w:r>
          </w:p>
        </w:tc>
      </w:tr>
      <w:tr w:rsidR="00552AD3" w:rsidRPr="007D6B9E" w:rsidTr="007D6B9E">
        <w:trPr>
          <w:trHeight w:val="359"/>
        </w:trPr>
        <w:tc>
          <w:tcPr>
            <w:tcW w:w="10212" w:type="dxa"/>
            <w:gridSpan w:val="5"/>
            <w:vAlign w:val="center"/>
          </w:tcPr>
          <w:p w:rsidR="00552AD3" w:rsidRPr="007D6B9E" w:rsidRDefault="00552AD3" w:rsidP="00552AD3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Parecer do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professor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a respeito do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bolsista.</w:t>
            </w:r>
          </w:p>
        </w:tc>
      </w:tr>
      <w:tr w:rsidR="00552AD3" w:rsidRPr="007D6B9E" w:rsidTr="007D6B9E">
        <w:trPr>
          <w:trHeight w:val="359"/>
        </w:trPr>
        <w:tc>
          <w:tcPr>
            <w:tcW w:w="10212" w:type="dxa"/>
            <w:gridSpan w:val="5"/>
            <w:vAlign w:val="center"/>
          </w:tcPr>
          <w:p w:rsidR="00552AD3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52AD3" w:rsidRPr="007D6B9E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7E3894" w:rsidRPr="004F7D2A" w:rsidRDefault="007E3894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6B5DD3" w:rsidRPr="004F7D2A" w:rsidTr="006B5DD3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6B5DD3" w:rsidRPr="004F7D2A" w:rsidRDefault="006B5DD3" w:rsidP="006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52AD3" w:rsidRPr="00C13F6B" w:rsidTr="006732C9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  <w:tc>
          <w:tcPr>
            <w:tcW w:w="3270" w:type="dxa"/>
            <w:gridSpan w:val="3"/>
            <w:shd w:val="clear" w:color="auto" w:fill="BFBFBF" w:themeFill="background1" w:themeFillShade="BF"/>
            <w:vAlign w:val="center"/>
          </w:tcPr>
          <w:p w:rsidR="00552AD3" w:rsidRPr="00C13F6B" w:rsidRDefault="00552AD3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6B5DD3" w:rsidRPr="004F7D2A" w:rsidRDefault="006B5DD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7279FC" w:rsidRPr="004F7D2A" w:rsidTr="007279FC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PRÉ-AVALIAÇÃO DAS PERSPECTIVAS DE IMPACTO DO PROJETO</w:t>
            </w:r>
          </w:p>
        </w:tc>
      </w:tr>
      <w:tr w:rsidR="007279FC" w:rsidRPr="004F7D2A" w:rsidTr="007279FC">
        <w:trPr>
          <w:trHeight w:val="531"/>
        </w:trPr>
        <w:tc>
          <w:tcPr>
            <w:tcW w:w="10212" w:type="dxa"/>
            <w:shd w:val="clear" w:color="auto" w:fill="auto"/>
            <w:vAlign w:val="center"/>
          </w:tcPr>
          <w:p w:rsidR="007279FC" w:rsidRPr="004F7D2A" w:rsidRDefault="007279FC" w:rsidP="007279FC">
            <w:pPr>
              <w:ind w:right="5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Avalie as perspectivas de impacto do projeto para cada um dos quesitos abaixo, dando notas de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 (nenhuma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a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5 (alta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. Marque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NA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quando o quesito não se aplicar ao projeto.</w:t>
            </w: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7279FC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7279FC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A – </w:t>
            </w:r>
            <w:r w:rsidR="007279FC"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CIENTÍFICO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A.1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conhecimentos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A.2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avanço/inovação experimental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A.3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Difusão do conhecimento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A.4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 metodológico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B – TECNOLÓGICO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novas tecnologias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Otimização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processos de produção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Possibilidades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obtenção de patentes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vantagens competitivas ao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métodos de gestão tecnológica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Transferência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tecnológica para 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C – ECONÔMICO/SOCIAL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qualidade de vida da população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Insumos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políticas públicas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desigualdades sociais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C.4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das importações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valor a produtos e processos 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empregos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D – INDUSTRIAL/COMERCIAL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Sustentabilidade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das empresas do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processos empresariais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custos de produção no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 qualidade de produtos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E – AMBIENTAL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Racionalização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uso de matérias primas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consumo energético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 da geração de resíduos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37770D" w:rsidRPr="004F7D2A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642A51" w:rsidRPr="00FB3DA0" w:rsidRDefault="00642A51" w:rsidP="00642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26 de março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6B624C">
          <w:headerReference w:type="default" r:id="rId23"/>
          <w:footerReference w:type="default" r:id="rId24"/>
          <w:type w:val="continuous"/>
          <w:pgSz w:w="11910" w:h="16850"/>
          <w:pgMar w:top="426" w:right="720" w:bottom="426" w:left="740" w:header="284" w:footer="578" w:gutter="0"/>
          <w:cols w:space="720"/>
        </w:sectPr>
      </w:pPr>
      <w:bookmarkStart w:id="0" w:name="_GoBack"/>
      <w:bookmarkEnd w:id="0"/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206FAD">
        <w:rPr>
          <w:rFonts w:ascii="Times New Roman" w:hAnsi="Times New Roman" w:cs="Times New Roman"/>
          <w:sz w:val="24"/>
          <w:szCs w:val="24"/>
        </w:rPr>
        <w:t>Auno</w:t>
      </w:r>
      <w:r w:rsidR="006B624C" w:rsidRPr="004F7D2A">
        <w:rPr>
          <w:rFonts w:ascii="Times New Roman" w:hAnsi="Times New Roman" w:cs="Times New Roman"/>
          <w:sz w:val="24"/>
          <w:szCs w:val="24"/>
        </w:rPr>
        <w:t>/</w:t>
      </w:r>
      <w:r w:rsidR="00206FAD">
        <w:rPr>
          <w:rFonts w:ascii="Times New Roman" w:hAnsi="Times New Roman" w:cs="Times New Roman"/>
          <w:sz w:val="24"/>
          <w:szCs w:val="24"/>
        </w:rPr>
        <w:t>Bolsista</w:t>
      </w:r>
      <w:r w:rsidR="00C13F6B">
        <w:rPr>
          <w:rFonts w:ascii="Times New Roman" w:hAnsi="Times New Roman" w:cs="Times New Roman"/>
          <w:sz w:val="24"/>
          <w:szCs w:val="24"/>
        </w:rPr>
        <w:t xml:space="preserve">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t>_____________________________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C13F6B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6B">
        <w:rPr>
          <w:rFonts w:ascii="Times New Roman" w:hAnsi="Times New Roman" w:cs="Times New Roman"/>
          <w:sz w:val="24"/>
          <w:szCs w:val="24"/>
        </w:rPr>
        <w:t xml:space="preserve">Orientador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Pr="004F7D2A" w:rsidRDefault="00591185" w:rsidP="00C13F6B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da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RPr="004F7D2A" w:rsidSect="00C13F6B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F3" w:rsidRDefault="001027F3" w:rsidP="00F3264E">
      <w:r>
        <w:separator/>
      </w:r>
    </w:p>
  </w:endnote>
  <w:endnote w:type="continuationSeparator" w:id="0">
    <w:p w:rsidR="001027F3" w:rsidRDefault="001027F3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3" w:rsidRPr="005052D8" w:rsidRDefault="001027F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642A51">
      <w:rPr>
        <w:noProof/>
        <w:color w:val="17365D" w:themeColor="text2" w:themeShade="BF"/>
        <w:sz w:val="18"/>
        <w:szCs w:val="24"/>
      </w:rPr>
      <w:t>1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642A51">
      <w:rPr>
        <w:noProof/>
        <w:color w:val="17365D" w:themeColor="text2" w:themeShade="BF"/>
        <w:sz w:val="18"/>
        <w:szCs w:val="24"/>
      </w:rPr>
      <w:t>3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1027F3" w:rsidRPr="005052D8" w:rsidRDefault="001027F3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F3" w:rsidRDefault="001027F3" w:rsidP="00F3264E">
      <w:r>
        <w:separator/>
      </w:r>
    </w:p>
  </w:footnote>
  <w:footnote w:type="continuationSeparator" w:id="0">
    <w:p w:rsidR="001027F3" w:rsidRDefault="001027F3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3" w:rsidRDefault="001027F3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C167B9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27F3" w:rsidRPr="00FB3DA0" w:rsidRDefault="001027F3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C167B9">
            <w:rPr>
              <w:noProof/>
              <w:lang w:eastAsia="pt-BR"/>
            </w:rPr>
            <w:drawing>
              <wp:inline distT="0" distB="0" distL="0" distR="0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027F3" w:rsidRDefault="001027F3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1027F3" w:rsidRPr="006B5E3A" w:rsidRDefault="001027F3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1027F3" w:rsidRPr="00FB3DA0" w:rsidRDefault="001027F3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1027F3" w:rsidRPr="00B406BF" w:rsidTr="008D79CE">
      <w:trPr>
        <w:trHeight w:hRule="exact" w:val="772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1027F3" w:rsidRPr="008D79CE" w:rsidRDefault="001027F3" w:rsidP="008D79CE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PROGRAMA DE BOLSAS DE INICIAÇÃO CIENTÍFICA E TECNOLÓGICA DA CATÓLICA DO TOCANTINS / PIBIC_CNPq / PIBITI_CNPq </w:t>
          </w:r>
        </w:p>
      </w:tc>
    </w:tr>
  </w:tbl>
  <w:p w:rsidR="001027F3" w:rsidRPr="00B406BF" w:rsidRDefault="00102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B6A37"/>
    <w:rsid w:val="000C3D7E"/>
    <w:rsid w:val="000D4DD0"/>
    <w:rsid w:val="000E41B8"/>
    <w:rsid w:val="000E5DD0"/>
    <w:rsid w:val="00101546"/>
    <w:rsid w:val="001027F3"/>
    <w:rsid w:val="00110C9C"/>
    <w:rsid w:val="00112FD8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06FAD"/>
    <w:rsid w:val="00210559"/>
    <w:rsid w:val="0021730B"/>
    <w:rsid w:val="00220C76"/>
    <w:rsid w:val="0023024D"/>
    <w:rsid w:val="00236BFE"/>
    <w:rsid w:val="0023793D"/>
    <w:rsid w:val="0027313D"/>
    <w:rsid w:val="0027388D"/>
    <w:rsid w:val="002A749B"/>
    <w:rsid w:val="002E0D7C"/>
    <w:rsid w:val="0030523D"/>
    <w:rsid w:val="00313074"/>
    <w:rsid w:val="003420E0"/>
    <w:rsid w:val="003464FC"/>
    <w:rsid w:val="0037145D"/>
    <w:rsid w:val="0037770D"/>
    <w:rsid w:val="003A5B7E"/>
    <w:rsid w:val="003A6067"/>
    <w:rsid w:val="003A6D15"/>
    <w:rsid w:val="003E11A5"/>
    <w:rsid w:val="00421E16"/>
    <w:rsid w:val="00435121"/>
    <w:rsid w:val="00444BAF"/>
    <w:rsid w:val="00470C11"/>
    <w:rsid w:val="00482E73"/>
    <w:rsid w:val="004A3040"/>
    <w:rsid w:val="004A4568"/>
    <w:rsid w:val="004A670C"/>
    <w:rsid w:val="004B2CED"/>
    <w:rsid w:val="004C3C09"/>
    <w:rsid w:val="004E1808"/>
    <w:rsid w:val="004F7D2A"/>
    <w:rsid w:val="005052D8"/>
    <w:rsid w:val="00506EE5"/>
    <w:rsid w:val="005108E7"/>
    <w:rsid w:val="005231A7"/>
    <w:rsid w:val="00546CED"/>
    <w:rsid w:val="00552AD3"/>
    <w:rsid w:val="00552C12"/>
    <w:rsid w:val="00571FDA"/>
    <w:rsid w:val="00573209"/>
    <w:rsid w:val="00575E0D"/>
    <w:rsid w:val="00591185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2A51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DD3"/>
    <w:rsid w:val="006B5E3A"/>
    <w:rsid w:val="006B624C"/>
    <w:rsid w:val="006C632F"/>
    <w:rsid w:val="006D623D"/>
    <w:rsid w:val="006E550A"/>
    <w:rsid w:val="0072387C"/>
    <w:rsid w:val="007279F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D6B9E"/>
    <w:rsid w:val="007E064F"/>
    <w:rsid w:val="007E3894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D79CE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3F6B"/>
    <w:rsid w:val="00C167B9"/>
    <w:rsid w:val="00C17115"/>
    <w:rsid w:val="00C42BEC"/>
    <w:rsid w:val="00C62174"/>
    <w:rsid w:val="00C63FEC"/>
    <w:rsid w:val="00C75DBE"/>
    <w:rsid w:val="00C87F41"/>
    <w:rsid w:val="00CB0509"/>
    <w:rsid w:val="00CB2C28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46F0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0B1F119-FDDD-418C-830B-C710B63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9</cp:revision>
  <cp:lastPrinted>2018-05-15T18:37:00Z</cp:lastPrinted>
  <dcterms:created xsi:type="dcterms:W3CDTF">2018-05-15T17:00:00Z</dcterms:created>
  <dcterms:modified xsi:type="dcterms:W3CDTF">2019-03-26T19:06:00Z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