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851"/>
        <w:gridCol w:w="992"/>
        <w:gridCol w:w="1134"/>
        <w:gridCol w:w="2126"/>
      </w:tblGrid>
      <w:tr w:rsidR="008B1C41" w:rsidRPr="00FB3DA0" w:rsidTr="00931A5A">
        <w:trPr>
          <w:trHeight w:val="340"/>
          <w:jc w:val="center"/>
        </w:trPr>
        <w:tc>
          <w:tcPr>
            <w:tcW w:w="10201" w:type="dxa"/>
            <w:gridSpan w:val="5"/>
            <w:shd w:val="clear" w:color="auto" w:fill="BFBFBF" w:themeFill="background1" w:themeFillShade="BF"/>
            <w:vAlign w:val="center"/>
          </w:tcPr>
          <w:p w:rsidR="00F970C8" w:rsidRPr="00FB3DA0" w:rsidRDefault="00506EE5" w:rsidP="004B2CED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FB3DA0">
              <w:rPr>
                <w:rFonts w:ascii="Times New Roman" w:hAnsi="Times New Roman" w:cs="Times New Roman"/>
                <w:b/>
                <w:sz w:val="24"/>
              </w:rPr>
              <w:t xml:space="preserve">IDENTIFICAÇÃO DO </w:t>
            </w:r>
            <w:r w:rsidR="00FB15CF">
              <w:rPr>
                <w:rFonts w:ascii="Times New Roman" w:hAnsi="Times New Roman" w:cs="Times New Roman"/>
                <w:b/>
                <w:sz w:val="24"/>
              </w:rPr>
              <w:t>CANDIDATO</w:t>
            </w:r>
          </w:p>
        </w:tc>
      </w:tr>
      <w:tr w:rsidR="00602656" w:rsidRPr="00FB3DA0" w:rsidTr="00837D0E">
        <w:trPr>
          <w:trHeight w:hRule="exact" w:val="851"/>
          <w:jc w:val="center"/>
        </w:trPr>
        <w:tc>
          <w:tcPr>
            <w:tcW w:w="6941" w:type="dxa"/>
            <w:gridSpan w:val="3"/>
          </w:tcPr>
          <w:p w:rsidR="00602656" w:rsidRPr="00FB3DA0" w:rsidRDefault="001E78A1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="00CC49F7">
              <w:rPr>
                <w:rFonts w:ascii="Times New Roman" w:hAnsi="Times New Roman" w:cs="Times New Roman"/>
                <w:sz w:val="24"/>
                <w:szCs w:val="24"/>
              </w:rPr>
              <w:t xml:space="preserve"> Completo</w:t>
            </w:r>
            <w:r w:rsidR="00AF2DC6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02656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0189">
              <w:rPr>
                <w:rFonts w:ascii="Times New Roman" w:hAnsi="Times New Roman" w:cs="Times New Roman"/>
                <w:sz w:val="24"/>
                <w:szCs w:val="24"/>
              </w:rPr>
            </w:r>
            <w:r w:rsidR="002301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2DC6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02656" w:rsidRPr="00FB3DA0" w:rsidRDefault="00AF2DC6" w:rsidP="006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35.7pt;height:17.75pt" o:ole="">
                  <v:imagedata r:id="rId8" o:title=""/>
                </v:shape>
                <w:control r:id="rId9" w:name="TextBox12" w:shapeid="_x0000_i1039"/>
              </w:object>
            </w:r>
          </w:p>
        </w:tc>
        <w:tc>
          <w:tcPr>
            <w:tcW w:w="3260" w:type="dxa"/>
            <w:gridSpan w:val="2"/>
          </w:tcPr>
          <w:p w:rsidR="00602656" w:rsidRPr="00FB3DA0" w:rsidRDefault="00FB15CF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  <w:p w:rsidR="00602656" w:rsidRPr="00FB3DA0" w:rsidRDefault="00AF2DC6" w:rsidP="006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1" type="#_x0000_t75" style="width:152.4pt;height:17.75pt" o:ole="">
                  <v:imagedata r:id="rId10" o:title=""/>
                </v:shape>
                <w:control r:id="rId11" w:name="TextBox21" w:shapeid="_x0000_i1041"/>
              </w:object>
            </w:r>
          </w:p>
        </w:tc>
      </w:tr>
      <w:tr w:rsidR="00FB15CF" w:rsidRPr="00FB3DA0" w:rsidTr="00173F66">
        <w:trPr>
          <w:trHeight w:hRule="exact" w:val="851"/>
          <w:jc w:val="center"/>
        </w:trPr>
        <w:tc>
          <w:tcPr>
            <w:tcW w:w="5098" w:type="dxa"/>
          </w:tcPr>
          <w:p w:rsidR="00FB15CF" w:rsidRDefault="00173F66" w:rsidP="00FB15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 de Origem</w:t>
            </w:r>
          </w:p>
          <w:p w:rsidR="00FB15CF" w:rsidRPr="00FB3DA0" w:rsidRDefault="00AF2DC6" w:rsidP="00FB15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41.25pt;height:17.75pt" o:ole="">
                  <v:imagedata r:id="rId12" o:title=""/>
                </v:shape>
                <w:control r:id="rId13" w:name="TextBox2112" w:shapeid="_x0000_i1043"/>
              </w:objec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B15CF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0189">
              <w:rPr>
                <w:rFonts w:ascii="Times New Roman" w:hAnsi="Times New Roman" w:cs="Times New Roman"/>
                <w:sz w:val="24"/>
                <w:szCs w:val="24"/>
              </w:rPr>
            </w:r>
            <w:r w:rsidR="002301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gridSpan w:val="4"/>
          </w:tcPr>
          <w:p w:rsidR="00FB15CF" w:rsidRDefault="00173F66" w:rsidP="00FB15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Curso Pretendido / Turno</w:t>
            </w:r>
          </w:p>
          <w:p w:rsidR="00FB15CF" w:rsidRDefault="00AF2DC6" w:rsidP="00FB15C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5" type="#_x0000_t75" style="width:243.1pt;height:17.75pt" o:ole="">
                  <v:imagedata r:id="rId14" o:title=""/>
                </v:shape>
                <w:control r:id="rId15" w:name="TextBox21121" w:shapeid="_x0000_i1045"/>
              </w:object>
            </w:r>
          </w:p>
        </w:tc>
      </w:tr>
      <w:tr w:rsidR="00C07975" w:rsidRPr="00FB3DA0" w:rsidTr="00C07975">
        <w:trPr>
          <w:trHeight w:hRule="exact" w:val="851"/>
          <w:jc w:val="center"/>
        </w:trPr>
        <w:tc>
          <w:tcPr>
            <w:tcW w:w="5949" w:type="dxa"/>
            <w:gridSpan w:val="2"/>
          </w:tcPr>
          <w:p w:rsidR="00C07975" w:rsidRPr="00FB3DA0" w:rsidRDefault="00C07975" w:rsidP="00C0797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AF2DC6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30189">
              <w:rPr>
                <w:rFonts w:ascii="Times New Roman" w:hAnsi="Times New Roman" w:cs="Times New Roman"/>
                <w:sz w:val="24"/>
                <w:szCs w:val="24"/>
              </w:rPr>
            </w:r>
            <w:r w:rsidR="002301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F2DC6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C07975" w:rsidRDefault="00AF2DC6" w:rsidP="00C0797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284.25pt;height:17.75pt" o:ole="">
                  <v:imagedata r:id="rId16" o:title=""/>
                </v:shape>
                <w:control r:id="rId17" w:name="TextBox1211" w:shapeid="_x0000_i1047"/>
              </w:object>
            </w:r>
          </w:p>
        </w:tc>
        <w:tc>
          <w:tcPr>
            <w:tcW w:w="2126" w:type="dxa"/>
            <w:gridSpan w:val="2"/>
          </w:tcPr>
          <w:p w:rsidR="00C07975" w:rsidRDefault="00C07975" w:rsidP="00C0797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</w:t>
            </w:r>
          </w:p>
          <w:p w:rsidR="00C07975" w:rsidRPr="00FB3DA0" w:rsidRDefault="00AF2DC6" w:rsidP="00C0797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49" type="#_x0000_t75" style="width:93.5pt;height:17.75pt" o:ole="">
                  <v:imagedata r:id="rId18" o:title=""/>
                </v:shape>
                <w:control r:id="rId19" w:name="TextBox2111" w:shapeid="_x0000_i1049"/>
              </w:object>
            </w:r>
          </w:p>
        </w:tc>
        <w:tc>
          <w:tcPr>
            <w:tcW w:w="2126" w:type="dxa"/>
          </w:tcPr>
          <w:p w:rsidR="00C07975" w:rsidRDefault="00C07975" w:rsidP="00C0797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Protocolo</w:t>
            </w:r>
          </w:p>
          <w:p w:rsidR="00C07975" w:rsidRDefault="00AF2DC6" w:rsidP="00C07975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51" type="#_x0000_t75" style="width:92.55pt;height:17.75pt" o:ole="">
                  <v:imagedata r:id="rId20" o:title=""/>
                </v:shape>
                <w:control r:id="rId21" w:name="TextBox21111" w:shapeid="_x0000_i1051"/>
              </w:object>
            </w:r>
          </w:p>
        </w:tc>
      </w:tr>
    </w:tbl>
    <w:p w:rsidR="006E550A" w:rsidRPr="00DF2426" w:rsidRDefault="006E550A" w:rsidP="008B1C41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="00E20745" w:rsidRPr="00FB3DA0" w:rsidTr="00E20745">
        <w:trPr>
          <w:trHeight w:val="340"/>
          <w:jc w:val="center"/>
        </w:trPr>
        <w:tc>
          <w:tcPr>
            <w:tcW w:w="10203" w:type="dxa"/>
            <w:shd w:val="clear" w:color="auto" w:fill="BFBFBF" w:themeFill="background1" w:themeFillShade="BF"/>
            <w:vAlign w:val="center"/>
          </w:tcPr>
          <w:p w:rsidR="00E20745" w:rsidRPr="00FB3DA0" w:rsidRDefault="00E20745" w:rsidP="00E20745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TIPO DE INGRESSO</w:t>
            </w:r>
          </w:p>
        </w:tc>
      </w:tr>
      <w:tr w:rsidR="00E20745" w:rsidRPr="00FB3DA0" w:rsidTr="00B03214">
        <w:trPr>
          <w:trHeight w:val="510"/>
          <w:jc w:val="center"/>
        </w:trPr>
        <w:tc>
          <w:tcPr>
            <w:tcW w:w="10203" w:type="dxa"/>
            <w:shd w:val="clear" w:color="auto" w:fill="auto"/>
            <w:vAlign w:val="center"/>
          </w:tcPr>
          <w:p w:rsidR="00E20745" w:rsidRPr="00B03214" w:rsidRDefault="00E20745" w:rsidP="00B03214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Transferência Externa          (  ) Aluno Especial          (  ) Portador de Diploma</w:t>
            </w:r>
          </w:p>
        </w:tc>
      </w:tr>
    </w:tbl>
    <w:p w:rsidR="00E20745" w:rsidRPr="00DF2426" w:rsidRDefault="00E20745" w:rsidP="008B1C41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3"/>
      </w:tblGrid>
      <w:tr w:rsidR="00672741" w:rsidRPr="00FB3DA0" w:rsidTr="00931A5A">
        <w:trPr>
          <w:trHeight w:val="340"/>
          <w:jc w:val="center"/>
        </w:trPr>
        <w:tc>
          <w:tcPr>
            <w:tcW w:w="10203" w:type="dxa"/>
            <w:shd w:val="clear" w:color="auto" w:fill="BFBFBF" w:themeFill="background1" w:themeFillShade="BF"/>
            <w:vAlign w:val="center"/>
          </w:tcPr>
          <w:p w:rsidR="00672741" w:rsidRPr="00FB3DA0" w:rsidRDefault="00BF201C" w:rsidP="008A04E4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DOCUMENTOS </w:t>
            </w:r>
            <w:r w:rsidR="008A04E4">
              <w:rPr>
                <w:rFonts w:ascii="Times New Roman" w:hAnsi="Times New Roman" w:cs="Times New Roman"/>
                <w:b/>
                <w:sz w:val="24"/>
              </w:rPr>
              <w:t>NECESSÁRIOS</w:t>
            </w:r>
            <w:r w:rsidR="00BD002C">
              <w:rPr>
                <w:rFonts w:ascii="Times New Roman" w:hAnsi="Times New Roman" w:cs="Times New Roman"/>
                <w:b/>
                <w:sz w:val="24"/>
              </w:rPr>
              <w:t xml:space="preserve"> (APRESENTAR ORIGINAIS)</w:t>
            </w:r>
          </w:p>
        </w:tc>
      </w:tr>
      <w:tr w:rsidR="00BF201C" w:rsidRPr="00FB3DA0" w:rsidTr="00BF201C">
        <w:trPr>
          <w:trHeight w:val="340"/>
          <w:jc w:val="center"/>
        </w:trPr>
        <w:tc>
          <w:tcPr>
            <w:tcW w:w="10203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27"/>
            </w:tblGrid>
            <w:tr w:rsidR="00E20745" w:rsidTr="004850B5">
              <w:trPr>
                <w:trHeight w:val="1556"/>
              </w:trPr>
              <w:tc>
                <w:tcPr>
                  <w:tcW w:w="9827" w:type="dxa"/>
                </w:tcPr>
                <w:p w:rsidR="003C6057" w:rsidRPr="00845C65" w:rsidRDefault="00DF2426" w:rsidP="00845C65">
                  <w:pPr>
                    <w:pStyle w:val="Default"/>
                    <w:spacing w:before="40" w:line="360" w:lineRule="auto"/>
                    <w:rPr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 xml:space="preserve">(  </w:t>
                  </w:r>
                  <w:r w:rsidR="00E20745" w:rsidRPr="00845C65">
                    <w:rPr>
                      <w:sz w:val="22"/>
                    </w:rPr>
                    <w:t>)</w:t>
                  </w:r>
                  <w:proofErr w:type="gramEnd"/>
                  <w:r w:rsidR="00E20745" w:rsidRPr="00845C65">
                    <w:rPr>
                      <w:sz w:val="22"/>
                    </w:rPr>
                    <w:t xml:space="preserve"> Cópia legível d</w:t>
                  </w:r>
                  <w:r w:rsidR="003C6057" w:rsidRPr="00845C65">
                    <w:rPr>
                      <w:sz w:val="22"/>
                    </w:rPr>
                    <w:t>a I</w:t>
                  </w:r>
                  <w:r w:rsidR="00E20745" w:rsidRPr="00845C65">
                    <w:rPr>
                      <w:sz w:val="22"/>
                    </w:rPr>
                    <w:t xml:space="preserve">dentidade </w:t>
                  </w:r>
                </w:p>
                <w:p w:rsidR="00E20745" w:rsidRPr="00845C65" w:rsidRDefault="003C6057" w:rsidP="00845C65">
                  <w:pPr>
                    <w:pStyle w:val="Default"/>
                    <w:spacing w:before="40" w:line="360" w:lineRule="auto"/>
                    <w:rPr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>(  )</w:t>
                  </w:r>
                  <w:proofErr w:type="gramEnd"/>
                  <w:r w:rsidRPr="00845C65">
                    <w:rPr>
                      <w:sz w:val="22"/>
                    </w:rPr>
                    <w:t xml:space="preserve"> Cópia legível do</w:t>
                  </w:r>
                  <w:r w:rsidR="00E20745" w:rsidRPr="00845C65">
                    <w:rPr>
                      <w:sz w:val="22"/>
                    </w:rPr>
                    <w:t xml:space="preserve"> CPF </w:t>
                  </w:r>
                </w:p>
                <w:p w:rsidR="00E20745" w:rsidRPr="00845C65" w:rsidRDefault="00DF2426" w:rsidP="00845C65">
                  <w:pPr>
                    <w:pStyle w:val="Default"/>
                    <w:spacing w:line="360" w:lineRule="auto"/>
                    <w:rPr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 xml:space="preserve">(  </w:t>
                  </w:r>
                  <w:r w:rsidR="00E20745" w:rsidRPr="00845C65">
                    <w:rPr>
                      <w:sz w:val="22"/>
                    </w:rPr>
                    <w:t>)</w:t>
                  </w:r>
                  <w:proofErr w:type="gramEnd"/>
                  <w:r w:rsidR="00E20745" w:rsidRPr="00845C65">
                    <w:rPr>
                      <w:sz w:val="22"/>
                    </w:rPr>
                    <w:t xml:space="preserve"> Cópia legível da Certidão de Nascimento ou Casamento</w:t>
                  </w:r>
                </w:p>
                <w:p w:rsidR="001711BE" w:rsidRPr="00845C65" w:rsidRDefault="001711BE" w:rsidP="00845C65">
                  <w:pPr>
                    <w:pStyle w:val="Default"/>
                    <w:spacing w:line="360" w:lineRule="auto"/>
                    <w:rPr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>(  )</w:t>
                  </w:r>
                  <w:proofErr w:type="gramEnd"/>
                  <w:r w:rsidRPr="00845C65">
                    <w:rPr>
                      <w:sz w:val="22"/>
                    </w:rPr>
                    <w:t xml:space="preserve"> 02 fotos 3x4 recentes</w:t>
                  </w:r>
                </w:p>
                <w:p w:rsidR="00E20745" w:rsidRPr="00845C65" w:rsidRDefault="00F56498" w:rsidP="00845C65">
                  <w:pPr>
                    <w:pStyle w:val="Default"/>
                    <w:spacing w:line="360" w:lineRule="auto"/>
                    <w:rPr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>(</w:t>
                  </w:r>
                  <w:r w:rsidR="00DF2426" w:rsidRPr="00845C65">
                    <w:rPr>
                      <w:sz w:val="22"/>
                    </w:rPr>
                    <w:t xml:space="preserve">  </w:t>
                  </w:r>
                  <w:r w:rsidR="00E20745" w:rsidRPr="00845C65">
                    <w:rPr>
                      <w:sz w:val="22"/>
                    </w:rPr>
                    <w:t>)</w:t>
                  </w:r>
                  <w:proofErr w:type="gramEnd"/>
                  <w:r w:rsidR="00E20745" w:rsidRPr="00845C65">
                    <w:rPr>
                      <w:sz w:val="22"/>
                    </w:rPr>
                    <w:t xml:space="preserve"> Cópia legível do Título de Eleitor</w:t>
                  </w:r>
                </w:p>
                <w:p w:rsidR="00663BD7" w:rsidRPr="00845C65" w:rsidRDefault="00DF2426" w:rsidP="00845C65">
                  <w:pPr>
                    <w:pStyle w:val="Default"/>
                    <w:spacing w:line="360" w:lineRule="auto"/>
                    <w:rPr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 xml:space="preserve">(  </w:t>
                  </w:r>
                  <w:r w:rsidR="003C6057" w:rsidRPr="00845C65">
                    <w:rPr>
                      <w:sz w:val="22"/>
                    </w:rPr>
                    <w:t>)</w:t>
                  </w:r>
                  <w:proofErr w:type="gramEnd"/>
                  <w:r w:rsidR="003C6057" w:rsidRPr="00845C65">
                    <w:rPr>
                      <w:sz w:val="22"/>
                    </w:rPr>
                    <w:t xml:space="preserve"> Cópia legível do Comprovante de Última V</w:t>
                  </w:r>
                  <w:r w:rsidR="00663BD7" w:rsidRPr="00845C65">
                    <w:rPr>
                      <w:sz w:val="22"/>
                    </w:rPr>
                    <w:t>otação</w:t>
                  </w:r>
                </w:p>
                <w:p w:rsidR="00663BD7" w:rsidRPr="00845C65" w:rsidRDefault="00DF2426" w:rsidP="00845C65">
                  <w:pPr>
                    <w:pStyle w:val="Default"/>
                    <w:spacing w:line="360" w:lineRule="auto"/>
                    <w:rPr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 xml:space="preserve">(  </w:t>
                  </w:r>
                  <w:r w:rsidR="00663BD7" w:rsidRPr="00845C65">
                    <w:rPr>
                      <w:sz w:val="22"/>
                    </w:rPr>
                    <w:t>)</w:t>
                  </w:r>
                  <w:proofErr w:type="gramEnd"/>
                  <w:r w:rsidR="00663BD7" w:rsidRPr="00845C65">
                    <w:rPr>
                      <w:sz w:val="22"/>
                    </w:rPr>
                    <w:t xml:space="preserve"> </w:t>
                  </w:r>
                  <w:r w:rsidR="003C6057" w:rsidRPr="00845C65">
                    <w:rPr>
                      <w:sz w:val="22"/>
                    </w:rPr>
                    <w:t xml:space="preserve">Cópia legível do </w:t>
                  </w:r>
                  <w:r w:rsidR="00663BD7" w:rsidRPr="00845C65">
                    <w:rPr>
                      <w:sz w:val="22"/>
                    </w:rPr>
                    <w:t xml:space="preserve">Comprovante de </w:t>
                  </w:r>
                  <w:r w:rsidR="003C6057" w:rsidRPr="00845C65">
                    <w:rPr>
                      <w:sz w:val="22"/>
                    </w:rPr>
                    <w:t>R</w:t>
                  </w:r>
                  <w:r w:rsidR="00663BD7" w:rsidRPr="00845C65">
                    <w:rPr>
                      <w:sz w:val="22"/>
                    </w:rPr>
                    <w:t>esidência</w:t>
                  </w:r>
                </w:p>
                <w:p w:rsidR="00663BD7" w:rsidRPr="00845C65" w:rsidRDefault="00F56498" w:rsidP="00845C65">
                  <w:pPr>
                    <w:pStyle w:val="Default"/>
                    <w:spacing w:line="360" w:lineRule="auto"/>
                    <w:rPr>
                      <w:sz w:val="22"/>
                    </w:rPr>
                  </w:pPr>
                  <w:r w:rsidRPr="00845C65">
                    <w:rPr>
                      <w:sz w:val="22"/>
                    </w:rPr>
                    <w:t>(</w:t>
                  </w:r>
                  <w:r w:rsidR="00DF2426" w:rsidRPr="00845C65">
                    <w:rPr>
                      <w:sz w:val="22"/>
                    </w:rPr>
                    <w:t xml:space="preserve">  </w:t>
                  </w:r>
                  <w:r w:rsidR="00663BD7" w:rsidRPr="00845C65">
                    <w:rPr>
                      <w:sz w:val="22"/>
                    </w:rPr>
                    <w:t>) Cópia legível do Certificado de Reservista (para candidatos do sexo masculino)</w:t>
                  </w:r>
                </w:p>
                <w:p w:rsidR="00BD002C" w:rsidRPr="00845C65" w:rsidRDefault="00DF2426" w:rsidP="00845C65">
                  <w:pPr>
                    <w:pStyle w:val="Default"/>
                    <w:spacing w:line="360" w:lineRule="auto"/>
                    <w:rPr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 xml:space="preserve">(  </w:t>
                  </w:r>
                  <w:r w:rsidR="00663BD7" w:rsidRPr="00845C65">
                    <w:rPr>
                      <w:sz w:val="22"/>
                    </w:rPr>
                    <w:t>)</w:t>
                  </w:r>
                  <w:proofErr w:type="gramEnd"/>
                  <w:r w:rsidR="00663BD7" w:rsidRPr="00845C65">
                    <w:rPr>
                      <w:sz w:val="22"/>
                    </w:rPr>
                    <w:t xml:space="preserve"> Cópia legível do Históric</w:t>
                  </w:r>
                  <w:r w:rsidR="003C6057" w:rsidRPr="00845C65">
                    <w:rPr>
                      <w:sz w:val="22"/>
                    </w:rPr>
                    <w:t>o Escolar do E</w:t>
                  </w:r>
                  <w:r w:rsidR="00CA79E3" w:rsidRPr="00845C65">
                    <w:rPr>
                      <w:sz w:val="22"/>
                    </w:rPr>
                    <w:t xml:space="preserve">nsino </w:t>
                  </w:r>
                  <w:r w:rsidR="003C6057" w:rsidRPr="00845C65">
                    <w:rPr>
                      <w:sz w:val="22"/>
                    </w:rPr>
                    <w:t>M</w:t>
                  </w:r>
                  <w:r w:rsidRPr="00845C65">
                    <w:rPr>
                      <w:sz w:val="22"/>
                    </w:rPr>
                    <w:t xml:space="preserve">édio </w:t>
                  </w:r>
                  <w:r w:rsidR="008C752A" w:rsidRPr="00845C65">
                    <w:rPr>
                      <w:b/>
                      <w:sz w:val="22"/>
                    </w:rPr>
                    <w:t>(Transferência / Portador de Diploma)</w:t>
                  </w:r>
                </w:p>
                <w:p w:rsidR="009C1985" w:rsidRPr="00845C65" w:rsidRDefault="00DF2426" w:rsidP="00845C65">
                  <w:pPr>
                    <w:pStyle w:val="Default"/>
                    <w:spacing w:line="360" w:lineRule="auto"/>
                    <w:rPr>
                      <w:b/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 xml:space="preserve">(  </w:t>
                  </w:r>
                  <w:r w:rsidR="003C6057" w:rsidRPr="00845C65">
                    <w:rPr>
                      <w:sz w:val="22"/>
                    </w:rPr>
                    <w:t>)</w:t>
                  </w:r>
                  <w:proofErr w:type="gramEnd"/>
                  <w:r w:rsidR="008C752A" w:rsidRPr="00845C65">
                    <w:rPr>
                      <w:sz w:val="22"/>
                    </w:rPr>
                    <w:t xml:space="preserve"> </w:t>
                  </w:r>
                  <w:r w:rsidR="009C1985" w:rsidRPr="00845C65">
                    <w:rPr>
                      <w:sz w:val="22"/>
                    </w:rPr>
                    <w:t xml:space="preserve">Cópia </w:t>
                  </w:r>
                  <w:r w:rsidR="000F6930">
                    <w:rPr>
                      <w:sz w:val="22"/>
                    </w:rPr>
                    <w:t xml:space="preserve">legível </w:t>
                  </w:r>
                  <w:r w:rsidR="009C1985" w:rsidRPr="00845C65">
                    <w:rPr>
                      <w:sz w:val="22"/>
                    </w:rPr>
                    <w:t xml:space="preserve">do </w:t>
                  </w:r>
                  <w:r w:rsidR="00CA79E3" w:rsidRPr="00845C65">
                    <w:rPr>
                      <w:sz w:val="22"/>
                    </w:rPr>
                    <w:t xml:space="preserve">Certificado de Conclusão do </w:t>
                  </w:r>
                  <w:r w:rsidR="003C29F6">
                    <w:rPr>
                      <w:sz w:val="22"/>
                    </w:rPr>
                    <w:t>E</w:t>
                  </w:r>
                  <w:r w:rsidR="00CA79E3" w:rsidRPr="00845C65">
                    <w:rPr>
                      <w:sz w:val="22"/>
                    </w:rPr>
                    <w:t xml:space="preserve">nsino </w:t>
                  </w:r>
                  <w:r w:rsidR="003C29F6">
                    <w:rPr>
                      <w:sz w:val="22"/>
                    </w:rPr>
                    <w:t>M</w:t>
                  </w:r>
                  <w:r w:rsidRPr="00845C65">
                    <w:rPr>
                      <w:sz w:val="22"/>
                    </w:rPr>
                    <w:t xml:space="preserve">édio </w:t>
                  </w:r>
                  <w:r w:rsidRPr="00845C65">
                    <w:rPr>
                      <w:b/>
                      <w:sz w:val="22"/>
                    </w:rPr>
                    <w:t>(</w:t>
                  </w:r>
                  <w:r w:rsidR="009C1985" w:rsidRPr="00845C65">
                    <w:rPr>
                      <w:b/>
                      <w:sz w:val="22"/>
                    </w:rPr>
                    <w:t>Transferência / Portador de Diploma)</w:t>
                  </w:r>
                  <w:r w:rsidR="003C6057" w:rsidRPr="00845C65">
                    <w:rPr>
                      <w:b/>
                      <w:sz w:val="22"/>
                    </w:rPr>
                    <w:t xml:space="preserve"> </w:t>
                  </w:r>
                </w:p>
                <w:p w:rsidR="003C6057" w:rsidRPr="00845C65" w:rsidRDefault="003C6057" w:rsidP="00845C65">
                  <w:pPr>
                    <w:pStyle w:val="Default"/>
                    <w:spacing w:line="360" w:lineRule="auto"/>
                    <w:rPr>
                      <w:b/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 xml:space="preserve">( </w:t>
                  </w:r>
                  <w:r w:rsidR="00845C65">
                    <w:rPr>
                      <w:sz w:val="22"/>
                    </w:rPr>
                    <w:t xml:space="preserve"> </w:t>
                  </w:r>
                  <w:r w:rsidRPr="00845C65">
                    <w:rPr>
                      <w:sz w:val="22"/>
                    </w:rPr>
                    <w:t>)</w:t>
                  </w:r>
                  <w:proofErr w:type="gramEnd"/>
                  <w:r w:rsidR="008C752A" w:rsidRPr="00845C65">
                    <w:rPr>
                      <w:sz w:val="22"/>
                    </w:rPr>
                    <w:t xml:space="preserve"> </w:t>
                  </w:r>
                  <w:r w:rsidRPr="00845C65">
                    <w:rPr>
                      <w:sz w:val="22"/>
                    </w:rPr>
                    <w:t xml:space="preserve">Cópia legível do Histórico Escolar do </w:t>
                  </w:r>
                  <w:r w:rsidR="003C29F6">
                    <w:rPr>
                      <w:sz w:val="22"/>
                    </w:rPr>
                    <w:t>C</w:t>
                  </w:r>
                  <w:r w:rsidRPr="00845C65">
                    <w:rPr>
                      <w:sz w:val="22"/>
                    </w:rPr>
                    <w:t xml:space="preserve">urso de </w:t>
                  </w:r>
                  <w:r w:rsidR="003C29F6">
                    <w:rPr>
                      <w:sz w:val="22"/>
                    </w:rPr>
                    <w:t>G</w:t>
                  </w:r>
                  <w:r w:rsidRPr="00845C65">
                    <w:rPr>
                      <w:sz w:val="22"/>
                    </w:rPr>
                    <w:t>raduação</w:t>
                  </w:r>
                  <w:r w:rsidR="008C752A" w:rsidRPr="00845C65">
                    <w:rPr>
                      <w:b/>
                      <w:sz w:val="22"/>
                    </w:rPr>
                    <w:t xml:space="preserve"> </w:t>
                  </w:r>
                </w:p>
                <w:p w:rsidR="008C752A" w:rsidRPr="00845C65" w:rsidRDefault="008C752A" w:rsidP="00845C65">
                  <w:pPr>
                    <w:pStyle w:val="Default"/>
                    <w:spacing w:line="360" w:lineRule="auto"/>
                    <w:rPr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>(</w:t>
                  </w:r>
                  <w:r w:rsidR="00845C65">
                    <w:rPr>
                      <w:sz w:val="22"/>
                    </w:rPr>
                    <w:t xml:space="preserve"> </w:t>
                  </w:r>
                  <w:r w:rsidRPr="00845C65">
                    <w:rPr>
                      <w:sz w:val="22"/>
                    </w:rPr>
                    <w:t xml:space="preserve"> )</w:t>
                  </w:r>
                  <w:proofErr w:type="gramEnd"/>
                  <w:r w:rsidRPr="00845C65">
                    <w:rPr>
                      <w:sz w:val="22"/>
                    </w:rPr>
                    <w:t xml:space="preserve"> Cópia legível do Diploma do Curso Superior </w:t>
                  </w:r>
                  <w:r w:rsidRPr="00845C65">
                    <w:rPr>
                      <w:b/>
                      <w:sz w:val="22"/>
                    </w:rPr>
                    <w:t>(Portador de Diploma)</w:t>
                  </w:r>
                </w:p>
                <w:p w:rsidR="009C1985" w:rsidRPr="00845C65" w:rsidRDefault="00DF2426" w:rsidP="00845C65">
                  <w:pPr>
                    <w:spacing w:line="360" w:lineRule="auto"/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</w:pPr>
                  <w:proofErr w:type="gramStart"/>
                  <w:r w:rsidRPr="00845C65">
                    <w:rPr>
                      <w:rFonts w:ascii="Times New Roman" w:hAnsi="Times New Roman" w:cs="Times New Roman"/>
                      <w:szCs w:val="24"/>
                    </w:rPr>
                    <w:t>(</w:t>
                  </w:r>
                  <w:r w:rsidR="00845C65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Pr="00845C65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8C752A" w:rsidRPr="00845C65">
                    <w:rPr>
                      <w:rFonts w:ascii="Times New Roman" w:hAnsi="Times New Roman" w:cs="Times New Roman"/>
                      <w:szCs w:val="24"/>
                    </w:rPr>
                    <w:t>)</w:t>
                  </w:r>
                  <w:proofErr w:type="gramEnd"/>
                  <w:r w:rsidR="008C752A" w:rsidRPr="00845C65">
                    <w:rPr>
                      <w:rFonts w:ascii="Times New Roman" w:hAnsi="Times New Roman" w:cs="Times New Roman"/>
                      <w:szCs w:val="24"/>
                    </w:rPr>
                    <w:t xml:space="preserve"> Cópia </w:t>
                  </w:r>
                  <w:r w:rsidR="003C29F6">
                    <w:rPr>
                      <w:rFonts w:ascii="Times New Roman" w:hAnsi="Times New Roman" w:cs="Times New Roman"/>
                      <w:szCs w:val="24"/>
                    </w:rPr>
                    <w:t>l</w:t>
                  </w:r>
                  <w:r w:rsidR="008C752A" w:rsidRPr="00845C65">
                    <w:rPr>
                      <w:rFonts w:ascii="Times New Roman" w:hAnsi="Times New Roman" w:cs="Times New Roman"/>
                      <w:szCs w:val="24"/>
                    </w:rPr>
                    <w:t>egível do P</w:t>
                  </w:r>
                  <w:r w:rsidR="00C95E9A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lano de E</w:t>
                  </w:r>
                  <w:r w:rsidR="008C752A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nsino de D</w:t>
                  </w:r>
                  <w:r w:rsidR="009C1985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isc</w:t>
                  </w:r>
                  <w:r w:rsidR="00C95E9A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iplinas cursadas com aprovação, </w:t>
                  </w:r>
                  <w:r w:rsidR="009C1985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contendo carga </w:t>
                  </w:r>
                  <w:r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horária,</w:t>
                  </w:r>
                  <w:r w:rsidR="00C95E9A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 conteúdo programático</w:t>
                  </w:r>
                  <w:r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,</w:t>
                  </w:r>
                  <w:r w:rsidR="00C95E9A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carimbo e assinatura da</w:t>
                  </w:r>
                  <w:r w:rsidR="008C752A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 i</w:t>
                  </w:r>
                  <w:r w:rsidR="00C95E9A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nstituição de origem </w:t>
                  </w:r>
                  <w:r w:rsidRPr="00845C65">
                    <w:rPr>
                      <w:rFonts w:ascii="Times New Roman" w:eastAsiaTheme="minorHAnsi" w:hAnsi="Times New Roman" w:cs="Times New Roman"/>
                      <w:b/>
                      <w:color w:val="000000"/>
                      <w:szCs w:val="24"/>
                    </w:rPr>
                    <w:t>(</w:t>
                  </w:r>
                  <w:r w:rsidR="00C95E9A" w:rsidRPr="00845C65">
                    <w:rPr>
                      <w:rFonts w:ascii="Times New Roman" w:eastAsiaTheme="minorHAnsi" w:hAnsi="Times New Roman" w:cs="Times New Roman"/>
                      <w:b/>
                      <w:color w:val="000000"/>
                      <w:szCs w:val="24"/>
                    </w:rPr>
                    <w:t>Transferência / Portador de Diploma)</w:t>
                  </w:r>
                  <w:r w:rsidR="009C1985" w:rsidRPr="00845C65">
                    <w:rPr>
                      <w:rFonts w:ascii="Times New Roman" w:eastAsiaTheme="minorHAnsi" w:hAnsi="Times New Roman" w:cs="Times New Roman"/>
                      <w:b/>
                      <w:color w:val="000000"/>
                      <w:szCs w:val="24"/>
                    </w:rPr>
                    <w:t xml:space="preserve"> </w:t>
                  </w:r>
                </w:p>
                <w:p w:rsidR="004850B5" w:rsidRPr="00845C65" w:rsidRDefault="00F56498" w:rsidP="00845C65">
                  <w:pPr>
                    <w:spacing w:line="360" w:lineRule="auto"/>
                    <w:rPr>
                      <w:sz w:val="20"/>
                    </w:rPr>
                  </w:pPr>
                  <w:proofErr w:type="gramStart"/>
                  <w:r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(</w:t>
                  </w:r>
                  <w:r w:rsidR="00DF2426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  </w:t>
                  </w:r>
                  <w:r w:rsidR="004850B5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)</w:t>
                  </w:r>
                  <w:proofErr w:type="gramEnd"/>
                  <w:r w:rsidR="004850B5" w:rsidRPr="00845C65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8C752A" w:rsidRPr="00845C65">
                    <w:rPr>
                      <w:rFonts w:ascii="Times New Roman" w:hAnsi="Times New Roman" w:cs="Times New Roman"/>
                      <w:szCs w:val="24"/>
                    </w:rPr>
                    <w:t xml:space="preserve">Cópia legível da </w:t>
                  </w:r>
                  <w:r w:rsidR="003C29F6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Declaração da Instituição de O</w:t>
                  </w:r>
                  <w:r w:rsidR="004850B5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rigem, informando </w:t>
                  </w:r>
                  <w:r w:rsidR="00DF2426"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a situação junto ao ENADE </w:t>
                  </w:r>
                  <w:r w:rsidR="00DF2426" w:rsidRPr="00845C65">
                    <w:rPr>
                      <w:rFonts w:ascii="Times New Roman" w:eastAsiaTheme="minorHAnsi" w:hAnsi="Times New Roman" w:cs="Times New Roman"/>
                      <w:b/>
                      <w:color w:val="000000"/>
                      <w:szCs w:val="24"/>
                    </w:rPr>
                    <w:t>(</w:t>
                  </w:r>
                  <w:r w:rsidR="004850B5" w:rsidRPr="00845C65">
                    <w:rPr>
                      <w:rFonts w:ascii="Times New Roman" w:eastAsiaTheme="minorHAnsi" w:hAnsi="Times New Roman" w:cs="Times New Roman"/>
                      <w:b/>
                      <w:color w:val="000000"/>
                      <w:szCs w:val="24"/>
                    </w:rPr>
                    <w:t>Transferência)</w:t>
                  </w:r>
                </w:p>
                <w:p w:rsidR="00845C65" w:rsidRPr="00845C65" w:rsidRDefault="00845C65" w:rsidP="00845C65">
                  <w:pPr>
                    <w:pStyle w:val="Default"/>
                    <w:spacing w:line="360" w:lineRule="auto"/>
                    <w:rPr>
                      <w:b/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 xml:space="preserve">( </w:t>
                  </w:r>
                  <w:r>
                    <w:rPr>
                      <w:sz w:val="22"/>
                    </w:rPr>
                    <w:t xml:space="preserve"> </w:t>
                  </w:r>
                  <w:r w:rsidR="004850B5" w:rsidRPr="00845C65">
                    <w:rPr>
                      <w:sz w:val="22"/>
                    </w:rPr>
                    <w:t>)</w:t>
                  </w:r>
                  <w:proofErr w:type="gramEnd"/>
                  <w:r w:rsidR="004850B5" w:rsidRPr="00845C65">
                    <w:rPr>
                      <w:sz w:val="22"/>
                    </w:rPr>
                    <w:t xml:space="preserve"> </w:t>
                  </w:r>
                  <w:r w:rsidRPr="00845C65">
                    <w:rPr>
                      <w:sz w:val="22"/>
                    </w:rPr>
                    <w:t xml:space="preserve">Cópia legível do </w:t>
                  </w:r>
                  <w:r w:rsidR="004850B5" w:rsidRPr="00845C65">
                    <w:rPr>
                      <w:sz w:val="22"/>
                    </w:rPr>
                    <w:t xml:space="preserve">Comprovante de </w:t>
                  </w:r>
                  <w:r w:rsidR="003C29F6">
                    <w:rPr>
                      <w:sz w:val="22"/>
                    </w:rPr>
                    <w:t>R</w:t>
                  </w:r>
                  <w:r w:rsidR="00DF2426" w:rsidRPr="00845C65">
                    <w:rPr>
                      <w:sz w:val="22"/>
                    </w:rPr>
                    <w:t xml:space="preserve">econhecimento do </w:t>
                  </w:r>
                  <w:r w:rsidR="003C29F6">
                    <w:rPr>
                      <w:sz w:val="22"/>
                    </w:rPr>
                    <w:t>C</w:t>
                  </w:r>
                  <w:r w:rsidR="00DF2426" w:rsidRPr="00845C65">
                    <w:rPr>
                      <w:sz w:val="22"/>
                    </w:rPr>
                    <w:t xml:space="preserve">urso </w:t>
                  </w:r>
                  <w:r w:rsidR="00DF2426" w:rsidRPr="00845C65">
                    <w:rPr>
                      <w:b/>
                      <w:sz w:val="22"/>
                    </w:rPr>
                    <w:t>(</w:t>
                  </w:r>
                  <w:r w:rsidR="004850B5" w:rsidRPr="00845C65">
                    <w:rPr>
                      <w:b/>
                      <w:sz w:val="22"/>
                    </w:rPr>
                    <w:t>Transferência / Portador de Diploma)</w:t>
                  </w:r>
                  <w:r w:rsidR="008C752A" w:rsidRPr="00845C65">
                    <w:rPr>
                      <w:b/>
                      <w:sz w:val="22"/>
                    </w:rPr>
                    <w:t xml:space="preserve"> </w:t>
                  </w:r>
                </w:p>
                <w:p w:rsidR="00845C65" w:rsidRPr="00845C65" w:rsidRDefault="00845C65" w:rsidP="00845C65">
                  <w:pPr>
                    <w:pStyle w:val="Default"/>
                    <w:spacing w:line="360" w:lineRule="auto"/>
                    <w:rPr>
                      <w:sz w:val="22"/>
                    </w:rPr>
                  </w:pPr>
                  <w:proofErr w:type="gramStart"/>
                  <w:r w:rsidRPr="00845C65">
                    <w:rPr>
                      <w:sz w:val="22"/>
                    </w:rPr>
                    <w:t>(  )</w:t>
                  </w:r>
                  <w:proofErr w:type="gramEnd"/>
                  <w:r w:rsidRPr="00845C65">
                    <w:rPr>
                      <w:sz w:val="22"/>
                    </w:rPr>
                    <w:t xml:space="preserve"> Cópia legível da Declaração de Vínculo </w:t>
                  </w:r>
                  <w:r w:rsidR="00A74050">
                    <w:rPr>
                      <w:sz w:val="22"/>
                    </w:rPr>
                    <w:t xml:space="preserve">com a instituição de origem </w:t>
                  </w:r>
                  <w:r w:rsidRPr="00845C65">
                    <w:rPr>
                      <w:sz w:val="22"/>
                    </w:rPr>
                    <w:t xml:space="preserve">atualizada </w:t>
                  </w:r>
                  <w:r w:rsidRPr="00845C65">
                    <w:rPr>
                      <w:b/>
                      <w:sz w:val="22"/>
                    </w:rPr>
                    <w:t>(Aluno Especial)</w:t>
                  </w:r>
                </w:p>
                <w:p w:rsidR="008C752A" w:rsidRPr="008C752A" w:rsidRDefault="008C752A" w:rsidP="003C29F6">
                  <w:pPr>
                    <w:spacing w:line="36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(  )</w:t>
                  </w:r>
                  <w:proofErr w:type="gramEnd"/>
                  <w:r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 Requerimento para </w:t>
                  </w:r>
                  <w:r w:rsidR="003C29F6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A</w:t>
                  </w:r>
                  <w:r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proveitamento de </w:t>
                  </w:r>
                  <w:r w:rsidR="003C29F6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>E</w:t>
                  </w:r>
                  <w:r w:rsidRPr="00845C65">
                    <w:rPr>
                      <w:rFonts w:ascii="Times New Roman" w:eastAsiaTheme="minorHAnsi" w:hAnsi="Times New Roman" w:cs="Times New Roman"/>
                      <w:color w:val="000000"/>
                      <w:szCs w:val="24"/>
                    </w:rPr>
                    <w:t xml:space="preserve">studos </w:t>
                  </w:r>
                  <w:r w:rsidRPr="00845C65">
                    <w:rPr>
                      <w:rFonts w:ascii="Times New Roman" w:eastAsiaTheme="minorHAnsi" w:hAnsi="Times New Roman" w:cs="Times New Roman"/>
                      <w:b/>
                      <w:color w:val="000000"/>
                      <w:szCs w:val="24"/>
                    </w:rPr>
                    <w:t>(Transferência / Portador de Diploma)</w:t>
                  </w:r>
                </w:p>
              </w:tc>
            </w:tr>
          </w:tbl>
          <w:p w:rsidR="00BF201C" w:rsidRDefault="00BF201C" w:rsidP="004850B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13BA4" w:rsidRPr="00BF5B6D" w:rsidRDefault="00F13BA4" w:rsidP="00BB28A0">
      <w:pPr>
        <w:rPr>
          <w:rFonts w:ascii="Times New Roman" w:hAnsi="Times New Roman" w:cs="Times New Roman"/>
          <w:sz w:val="20"/>
          <w:szCs w:val="24"/>
        </w:rPr>
      </w:pPr>
    </w:p>
    <w:p w:rsidR="00CB2C28" w:rsidRDefault="00BB28A0" w:rsidP="00BB2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2C2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__________________________________</w:t>
      </w:r>
    </w:p>
    <w:p w:rsidR="007D14E4" w:rsidRDefault="00BB28A0" w:rsidP="00BB2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2C28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3C29F6">
        <w:rPr>
          <w:rFonts w:ascii="Times New Roman" w:hAnsi="Times New Roman" w:cs="Times New Roman"/>
          <w:sz w:val="24"/>
          <w:szCs w:val="24"/>
        </w:rPr>
        <w:t>C</w:t>
      </w:r>
      <w:r w:rsidR="004850B5">
        <w:rPr>
          <w:rFonts w:ascii="Times New Roman" w:hAnsi="Times New Roman" w:cs="Times New Roman"/>
          <w:sz w:val="24"/>
          <w:szCs w:val="24"/>
        </w:rPr>
        <w:t>andidat</w:t>
      </w:r>
      <w:r w:rsidR="00380C7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020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Assinatura</w:t>
      </w:r>
      <w:r w:rsidR="00E53831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08D">
        <w:rPr>
          <w:rFonts w:ascii="Times New Roman" w:hAnsi="Times New Roman" w:cs="Times New Roman"/>
          <w:sz w:val="24"/>
          <w:szCs w:val="24"/>
        </w:rPr>
        <w:t>Atendente</w:t>
      </w:r>
    </w:p>
    <w:p w:rsidR="001711BE" w:rsidRDefault="001711BE" w:rsidP="006E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de Atendimento</w:t>
      </w:r>
      <w:r w:rsidRPr="006E5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550A" w:rsidRPr="006E550A" w:rsidRDefault="006E550A" w:rsidP="006E55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50A">
        <w:rPr>
          <w:rFonts w:ascii="Times New Roman" w:hAnsi="Times New Roman" w:cs="Times New Roman"/>
          <w:b/>
          <w:sz w:val="24"/>
          <w:szCs w:val="24"/>
        </w:rPr>
        <w:t>(63) 3221-2137</w:t>
      </w:r>
    </w:p>
    <w:p w:rsidR="006E550A" w:rsidRPr="00FB3DA0" w:rsidRDefault="00230189" w:rsidP="006A4A6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B3D20" w:rsidRPr="00B63C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centraldeatendimento@catolica-to.edu.br</w:t>
        </w:r>
      </w:hyperlink>
    </w:p>
    <w:sectPr w:rsidR="006E550A" w:rsidRPr="00FB3DA0" w:rsidSect="00E5383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75" w:rsidRDefault="00C07975" w:rsidP="00F3264E">
      <w:r>
        <w:separator/>
      </w:r>
    </w:p>
  </w:endnote>
  <w:endnote w:type="continuationSeparator" w:id="0">
    <w:p w:rsidR="00C07975" w:rsidRDefault="00C07975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89" w:rsidRDefault="002301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75" w:rsidRDefault="00C07975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89" w:rsidRDefault="002301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75" w:rsidRDefault="00C07975" w:rsidP="00F3264E">
      <w:r>
        <w:separator/>
      </w:r>
    </w:p>
  </w:footnote>
  <w:footnote w:type="continuationSeparator" w:id="0">
    <w:p w:rsidR="00C07975" w:rsidRDefault="00C07975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89" w:rsidRDefault="002301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975" w:rsidRDefault="00C07975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2"/>
      <w:gridCol w:w="4866"/>
      <w:gridCol w:w="2044"/>
    </w:tblGrid>
    <w:tr w:rsidR="00C07975" w:rsidRPr="00B406BF" w:rsidTr="00546CED">
      <w:trPr>
        <w:trHeight w:hRule="exact" w:val="454"/>
        <w:jc w:val="center"/>
      </w:trPr>
      <w:tc>
        <w:tcPr>
          <w:tcW w:w="161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C07975" w:rsidRPr="00FB3DA0" w:rsidRDefault="00C07975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="00230189">
            <w:rPr>
              <w:noProof/>
              <w:lang w:eastAsia="pt-BR"/>
            </w:rPr>
            <w:drawing>
              <wp:inline distT="0" distB="0" distL="0" distR="0" wp14:anchorId="24C769F8" wp14:editId="1139227E">
                <wp:extent cx="1933575" cy="487680"/>
                <wp:effectExtent l="0" t="0" r="9525" b="7620"/>
                <wp:docPr id="2" name="Imagem 2" descr="http://www.catolica-to.edu.br:80/portal/portal/media/img/catolica_do_tocantin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http://www.catolica-to.edu.br:80/portal/portal/media/img/catolica_do_tocantin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385" w:type="pct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07975" w:rsidRDefault="00C07975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GESTÃO DE PROCESSOS</w:t>
          </w:r>
        </w:p>
        <w:p w:rsidR="00C07975" w:rsidRPr="006B5E3A" w:rsidRDefault="00C07975" w:rsidP="00D80475">
          <w:pPr>
            <w:pStyle w:val="TableParagraph"/>
            <w:jc w:val="center"/>
            <w:rPr>
              <w:rFonts w:ascii="Times New Roman" w:hAnsi="Times New Roman" w:cs="Times New Roman"/>
              <w:szCs w:val="20"/>
            </w:rPr>
          </w:pPr>
          <w:r w:rsidRPr="006B5E3A">
            <w:rPr>
              <w:rFonts w:ascii="Times New Roman" w:hAnsi="Times New Roman" w:cs="Times New Roman"/>
              <w:sz w:val="24"/>
            </w:rPr>
            <w:t xml:space="preserve">CENTRAL DE </w:t>
          </w:r>
          <w:r>
            <w:rPr>
              <w:rFonts w:ascii="Times New Roman" w:hAnsi="Times New Roman" w:cs="Times New Roman"/>
              <w:sz w:val="24"/>
            </w:rPr>
            <w:t>ATENDIMENTO</w:t>
          </w:r>
        </w:p>
      </w:tc>
      <w:tc>
        <w:tcPr>
          <w:tcW w:w="1002" w:type="pct"/>
          <w:tcBorders>
            <w:left w:val="single" w:sz="4" w:space="0" w:color="auto"/>
          </w:tcBorders>
          <w:vAlign w:val="center"/>
        </w:tcPr>
        <w:p w:rsidR="00C07975" w:rsidRPr="00FB3DA0" w:rsidRDefault="00C07975" w:rsidP="00767D79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  <w:szCs w:val="16"/>
            </w:rPr>
            <w:t>Cód.</w:t>
          </w:r>
          <w:r w:rsidRPr="00FB3DA0">
            <w:rPr>
              <w:rFonts w:ascii="Times New Roman" w:hAnsi="Times New Roman" w:cs="Times New Roman"/>
              <w:b/>
              <w:sz w:val="24"/>
              <w:szCs w:val="16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16"/>
            </w:rPr>
            <w:t>FR-019 A</w:t>
          </w:r>
        </w:p>
      </w:tc>
    </w:tr>
    <w:tr w:rsidR="00C07975" w:rsidRPr="00B406BF" w:rsidTr="00546CED">
      <w:trPr>
        <w:trHeight w:hRule="exact" w:val="454"/>
        <w:jc w:val="center"/>
      </w:trPr>
      <w:tc>
        <w:tcPr>
          <w:tcW w:w="161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C07975" w:rsidRPr="00B406BF" w:rsidRDefault="00C07975" w:rsidP="00BE5ED6">
          <w:pPr>
            <w:tabs>
              <w:tab w:val="left" w:pos="7100"/>
            </w:tabs>
          </w:pPr>
        </w:p>
      </w:tc>
      <w:tc>
        <w:tcPr>
          <w:tcW w:w="2385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07975" w:rsidRPr="00FB3DA0" w:rsidRDefault="00C07975" w:rsidP="00BE5ED6">
          <w:pPr>
            <w:tabs>
              <w:tab w:val="left" w:pos="7100"/>
            </w:tabs>
            <w:rPr>
              <w:rFonts w:ascii="Times New Roman" w:hAnsi="Times New Roman" w:cs="Times New Roman"/>
              <w:sz w:val="24"/>
            </w:rPr>
          </w:pPr>
        </w:p>
      </w:tc>
      <w:tc>
        <w:tcPr>
          <w:tcW w:w="1002" w:type="pct"/>
          <w:tcBorders>
            <w:left w:val="single" w:sz="4" w:space="0" w:color="auto"/>
          </w:tcBorders>
          <w:vAlign w:val="center"/>
        </w:tcPr>
        <w:p w:rsidR="00C07975" w:rsidRPr="00FB3DA0" w:rsidRDefault="00C07975" w:rsidP="00110C9C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 w:rsidRPr="00FB3DA0">
            <w:rPr>
              <w:rFonts w:ascii="Times New Roman" w:hAnsi="Times New Roman" w:cs="Times New Roman"/>
              <w:b/>
              <w:sz w:val="24"/>
              <w:szCs w:val="16"/>
            </w:rPr>
            <w:t xml:space="preserve">Revisão: </w:t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t>00</w:t>
          </w:r>
        </w:p>
      </w:tc>
    </w:tr>
    <w:tr w:rsidR="00C07975" w:rsidRPr="00B406BF" w:rsidTr="00546CED">
      <w:trPr>
        <w:trHeight w:hRule="exact" w:val="454"/>
        <w:jc w:val="center"/>
      </w:trPr>
      <w:tc>
        <w:tcPr>
          <w:tcW w:w="161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C07975" w:rsidRPr="00B406BF" w:rsidRDefault="00C07975" w:rsidP="00BE5ED6">
          <w:pPr>
            <w:tabs>
              <w:tab w:val="left" w:pos="7100"/>
            </w:tabs>
          </w:pPr>
        </w:p>
      </w:tc>
      <w:tc>
        <w:tcPr>
          <w:tcW w:w="2385" w:type="pct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C07975" w:rsidRPr="00FB3DA0" w:rsidRDefault="00C07975" w:rsidP="00BE5ED6">
          <w:pPr>
            <w:tabs>
              <w:tab w:val="left" w:pos="7100"/>
            </w:tabs>
            <w:rPr>
              <w:rFonts w:ascii="Times New Roman" w:hAnsi="Times New Roman" w:cs="Times New Roman"/>
              <w:sz w:val="24"/>
            </w:rPr>
          </w:pPr>
        </w:p>
      </w:tc>
      <w:tc>
        <w:tcPr>
          <w:tcW w:w="1002" w:type="pct"/>
          <w:tcBorders>
            <w:left w:val="single" w:sz="4" w:space="0" w:color="auto"/>
          </w:tcBorders>
          <w:vAlign w:val="center"/>
        </w:tcPr>
        <w:p w:rsidR="00C07975" w:rsidRPr="00FB3DA0" w:rsidRDefault="00C07975" w:rsidP="00BE5ED6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  <w:r w:rsidRPr="00FB3DA0">
            <w:rPr>
              <w:rFonts w:ascii="Times New Roman" w:hAnsi="Times New Roman" w:cs="Times New Roman"/>
              <w:sz w:val="24"/>
              <w:szCs w:val="16"/>
            </w:rPr>
            <w:t xml:space="preserve">Página </w:t>
          </w:r>
          <w:r w:rsidR="00AF2DC6" w:rsidRPr="00FB3DA0">
            <w:rPr>
              <w:rFonts w:ascii="Times New Roman" w:hAnsi="Times New Roman" w:cs="Times New Roman"/>
              <w:sz w:val="24"/>
              <w:szCs w:val="16"/>
            </w:rPr>
            <w:fldChar w:fldCharType="begin"/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instrText xml:space="preserve"> PAGE   \* MERGEFORMAT </w:instrText>
          </w:r>
          <w:r w:rsidR="00AF2DC6" w:rsidRPr="00FB3DA0">
            <w:rPr>
              <w:rFonts w:ascii="Times New Roman" w:hAnsi="Times New Roman" w:cs="Times New Roman"/>
              <w:sz w:val="24"/>
              <w:szCs w:val="16"/>
            </w:rPr>
            <w:fldChar w:fldCharType="separate"/>
          </w:r>
          <w:r w:rsidR="00230189">
            <w:rPr>
              <w:rFonts w:ascii="Times New Roman" w:hAnsi="Times New Roman" w:cs="Times New Roman"/>
              <w:noProof/>
              <w:sz w:val="24"/>
              <w:szCs w:val="16"/>
            </w:rPr>
            <w:t>1</w:t>
          </w:r>
          <w:r w:rsidR="00AF2DC6" w:rsidRPr="00FB3DA0">
            <w:rPr>
              <w:rFonts w:ascii="Times New Roman" w:hAnsi="Times New Roman" w:cs="Times New Roman"/>
              <w:sz w:val="24"/>
              <w:szCs w:val="16"/>
            </w:rPr>
            <w:fldChar w:fldCharType="end"/>
          </w:r>
          <w:r w:rsidRPr="00FB3DA0">
            <w:rPr>
              <w:rFonts w:ascii="Times New Roman" w:hAnsi="Times New Roman" w:cs="Times New Roman"/>
              <w:sz w:val="24"/>
              <w:szCs w:val="16"/>
            </w:rPr>
            <w:t xml:space="preserve"> de </w:t>
          </w:r>
          <w:fldSimple w:instr=" NUMPAGES   \* MERGEFORMAT ">
            <w:r w:rsidR="00230189" w:rsidRPr="00230189">
              <w:rPr>
                <w:rFonts w:ascii="Times New Roman" w:hAnsi="Times New Roman" w:cs="Times New Roman"/>
                <w:noProof/>
                <w:sz w:val="24"/>
                <w:szCs w:val="16"/>
              </w:rPr>
              <w:t>1</w:t>
            </w:r>
          </w:fldSimple>
        </w:p>
      </w:tc>
    </w:tr>
    <w:tr w:rsidR="00C07975" w:rsidRPr="00B406BF" w:rsidTr="00546CED">
      <w:trPr>
        <w:trHeight w:hRule="exact" w:val="540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vAlign w:val="center"/>
        </w:tcPr>
        <w:p w:rsidR="00C07975" w:rsidRPr="00FB3DA0" w:rsidRDefault="00C07975" w:rsidP="007E35BC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</w:rPr>
            <w:t>TRANSFERÊNCIA EXTERNA / PORTADOR DE DIPLOMA / ALUNO ESPECIAL</w:t>
          </w:r>
        </w:p>
      </w:tc>
    </w:tr>
  </w:tbl>
  <w:p w:rsidR="00C07975" w:rsidRPr="00BD002C" w:rsidRDefault="00C07975" w:rsidP="00BD002C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189" w:rsidRDefault="002301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3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14713"/>
    <w:rsid w:val="00025788"/>
    <w:rsid w:val="00035717"/>
    <w:rsid w:val="00041E44"/>
    <w:rsid w:val="00072AA9"/>
    <w:rsid w:val="00073EB1"/>
    <w:rsid w:val="0008398D"/>
    <w:rsid w:val="00090839"/>
    <w:rsid w:val="000D4DD0"/>
    <w:rsid w:val="000E5DD0"/>
    <w:rsid w:val="000F6930"/>
    <w:rsid w:val="0010208D"/>
    <w:rsid w:val="00110C9C"/>
    <w:rsid w:val="00112FD8"/>
    <w:rsid w:val="00144B6D"/>
    <w:rsid w:val="001609DD"/>
    <w:rsid w:val="001711BE"/>
    <w:rsid w:val="00173F66"/>
    <w:rsid w:val="001879BE"/>
    <w:rsid w:val="001B3D20"/>
    <w:rsid w:val="001B6D55"/>
    <w:rsid w:val="001C7F1F"/>
    <w:rsid w:val="001D09E6"/>
    <w:rsid w:val="001E19AA"/>
    <w:rsid w:val="001E589A"/>
    <w:rsid w:val="001E77CD"/>
    <w:rsid w:val="001E78A1"/>
    <w:rsid w:val="001F3BA2"/>
    <w:rsid w:val="00216D94"/>
    <w:rsid w:val="0021730B"/>
    <w:rsid w:val="00220C76"/>
    <w:rsid w:val="00230189"/>
    <w:rsid w:val="00236BFE"/>
    <w:rsid w:val="0027388D"/>
    <w:rsid w:val="002A749B"/>
    <w:rsid w:val="002D48F5"/>
    <w:rsid w:val="002E0D7C"/>
    <w:rsid w:val="0030523D"/>
    <w:rsid w:val="00307DD8"/>
    <w:rsid w:val="00313074"/>
    <w:rsid w:val="003420E0"/>
    <w:rsid w:val="003464FC"/>
    <w:rsid w:val="00380C77"/>
    <w:rsid w:val="003A6D15"/>
    <w:rsid w:val="003A72AE"/>
    <w:rsid w:val="003C29F6"/>
    <w:rsid w:val="003C6057"/>
    <w:rsid w:val="00421E16"/>
    <w:rsid w:val="004355BA"/>
    <w:rsid w:val="00482E73"/>
    <w:rsid w:val="004850B5"/>
    <w:rsid w:val="004A3040"/>
    <w:rsid w:val="004A670C"/>
    <w:rsid w:val="004B2CED"/>
    <w:rsid w:val="00506EE5"/>
    <w:rsid w:val="005108E7"/>
    <w:rsid w:val="005231A7"/>
    <w:rsid w:val="00546CED"/>
    <w:rsid w:val="00552C12"/>
    <w:rsid w:val="00571FDA"/>
    <w:rsid w:val="00573209"/>
    <w:rsid w:val="00575E0D"/>
    <w:rsid w:val="005B5313"/>
    <w:rsid w:val="005D5C1D"/>
    <w:rsid w:val="005F1CB4"/>
    <w:rsid w:val="005F294F"/>
    <w:rsid w:val="00602656"/>
    <w:rsid w:val="00625EA6"/>
    <w:rsid w:val="00640C13"/>
    <w:rsid w:val="00641F1C"/>
    <w:rsid w:val="00663BD7"/>
    <w:rsid w:val="00670882"/>
    <w:rsid w:val="00672741"/>
    <w:rsid w:val="0068537B"/>
    <w:rsid w:val="006A1396"/>
    <w:rsid w:val="006A4A6E"/>
    <w:rsid w:val="006A5946"/>
    <w:rsid w:val="006B5E3A"/>
    <w:rsid w:val="006C632F"/>
    <w:rsid w:val="006D623D"/>
    <w:rsid w:val="006E550A"/>
    <w:rsid w:val="006F17D5"/>
    <w:rsid w:val="00733627"/>
    <w:rsid w:val="0075088D"/>
    <w:rsid w:val="00767D79"/>
    <w:rsid w:val="007909E2"/>
    <w:rsid w:val="00790F1A"/>
    <w:rsid w:val="007A5A24"/>
    <w:rsid w:val="007A64D3"/>
    <w:rsid w:val="007B09D4"/>
    <w:rsid w:val="007B3DBB"/>
    <w:rsid w:val="007D14E4"/>
    <w:rsid w:val="007E35BC"/>
    <w:rsid w:val="00802BAE"/>
    <w:rsid w:val="00817ACB"/>
    <w:rsid w:val="00835C77"/>
    <w:rsid w:val="00837D0E"/>
    <w:rsid w:val="00845C65"/>
    <w:rsid w:val="008510C9"/>
    <w:rsid w:val="00885BBB"/>
    <w:rsid w:val="008A04E4"/>
    <w:rsid w:val="008B0687"/>
    <w:rsid w:val="008B1C41"/>
    <w:rsid w:val="008C752A"/>
    <w:rsid w:val="008F118D"/>
    <w:rsid w:val="008F551C"/>
    <w:rsid w:val="00931A5A"/>
    <w:rsid w:val="009378AB"/>
    <w:rsid w:val="0097485C"/>
    <w:rsid w:val="00992B3F"/>
    <w:rsid w:val="009B2F70"/>
    <w:rsid w:val="009C1985"/>
    <w:rsid w:val="009D6247"/>
    <w:rsid w:val="00A10E9F"/>
    <w:rsid w:val="00A42B6D"/>
    <w:rsid w:val="00A74050"/>
    <w:rsid w:val="00AD18BC"/>
    <w:rsid w:val="00AF2DC6"/>
    <w:rsid w:val="00B03214"/>
    <w:rsid w:val="00B406BF"/>
    <w:rsid w:val="00B552D6"/>
    <w:rsid w:val="00B6696C"/>
    <w:rsid w:val="00B8634D"/>
    <w:rsid w:val="00B9514C"/>
    <w:rsid w:val="00BA5DA3"/>
    <w:rsid w:val="00BB28A0"/>
    <w:rsid w:val="00BC6FBE"/>
    <w:rsid w:val="00BD002C"/>
    <w:rsid w:val="00BD1A74"/>
    <w:rsid w:val="00BE5ED6"/>
    <w:rsid w:val="00BF047F"/>
    <w:rsid w:val="00BF201C"/>
    <w:rsid w:val="00BF5B6D"/>
    <w:rsid w:val="00C07975"/>
    <w:rsid w:val="00C17115"/>
    <w:rsid w:val="00C42BEC"/>
    <w:rsid w:val="00C55698"/>
    <w:rsid w:val="00C62174"/>
    <w:rsid w:val="00C75DBE"/>
    <w:rsid w:val="00C87F41"/>
    <w:rsid w:val="00C95E9A"/>
    <w:rsid w:val="00CA79E3"/>
    <w:rsid w:val="00CB0509"/>
    <w:rsid w:val="00CB2C28"/>
    <w:rsid w:val="00CC49F7"/>
    <w:rsid w:val="00CC7222"/>
    <w:rsid w:val="00D1010F"/>
    <w:rsid w:val="00D21B6C"/>
    <w:rsid w:val="00D46A25"/>
    <w:rsid w:val="00D5079F"/>
    <w:rsid w:val="00D52830"/>
    <w:rsid w:val="00D73A00"/>
    <w:rsid w:val="00D80475"/>
    <w:rsid w:val="00DF2426"/>
    <w:rsid w:val="00E20745"/>
    <w:rsid w:val="00E26D7F"/>
    <w:rsid w:val="00E40CDE"/>
    <w:rsid w:val="00E53831"/>
    <w:rsid w:val="00E87AF9"/>
    <w:rsid w:val="00E96279"/>
    <w:rsid w:val="00ED562E"/>
    <w:rsid w:val="00EE3F6A"/>
    <w:rsid w:val="00F13BA4"/>
    <w:rsid w:val="00F16479"/>
    <w:rsid w:val="00F16BDF"/>
    <w:rsid w:val="00F2669C"/>
    <w:rsid w:val="00F3264E"/>
    <w:rsid w:val="00F33D83"/>
    <w:rsid w:val="00F56498"/>
    <w:rsid w:val="00F61D6C"/>
    <w:rsid w:val="00F9619C"/>
    <w:rsid w:val="00F970C8"/>
    <w:rsid w:val="00FB15CF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B1DB6FA0-51C9-4A95-AC37-E1F6257D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  <w:style w:type="paragraph" w:customStyle="1" w:styleId="Default">
    <w:name w:val="Default"/>
    <w:rsid w:val="00E207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mailto:centraldeatendimento@catolica-to.edu.b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661B81A-2779-464B-ACB2-EF09E4D50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creator>Kenia Cardoso Novais Ramos;Thaynã Carvalho Biserra</dc:creator>
  <cp:lastModifiedBy>Josue de Melo Silva</cp:lastModifiedBy>
  <cp:revision>3</cp:revision>
  <cp:lastPrinted>2018-08-01T14:37:00Z</cp:lastPrinted>
  <dcterms:created xsi:type="dcterms:W3CDTF">2018-08-01T17:30:00Z</dcterms:created>
  <dcterms:modified xsi:type="dcterms:W3CDTF">2018-08-02T11:31:00Z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