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37" w:type="dxa"/>
        <w:jc w:val="center"/>
        <w:tblLayout w:type="fixed"/>
        <w:tblLook w:val="04A0" w:firstRow="1" w:lastRow="0" w:firstColumn="1" w:lastColumn="0" w:noHBand="0" w:noVBand="1"/>
      </w:tblPr>
      <w:tblGrid>
        <w:gridCol w:w="6237"/>
        <w:gridCol w:w="1134"/>
        <w:gridCol w:w="2766"/>
      </w:tblGrid>
      <w:tr w:rsidR="008B1C41" w:rsidRPr="00FB3DA0" w:rsidTr="00C41873">
        <w:trPr>
          <w:trHeight w:val="413"/>
          <w:jc w:val="center"/>
        </w:trPr>
        <w:tc>
          <w:tcPr>
            <w:tcW w:w="10137" w:type="dxa"/>
            <w:gridSpan w:val="3"/>
            <w:shd w:val="clear" w:color="auto" w:fill="BFBFBF" w:themeFill="background1" w:themeFillShade="BF"/>
            <w:vAlign w:val="center"/>
          </w:tcPr>
          <w:p w:rsidR="00F970C8" w:rsidRPr="00FB3DA0" w:rsidRDefault="00506EE5" w:rsidP="004B2CE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B3DA0">
              <w:rPr>
                <w:rFonts w:ascii="Times New Roman" w:hAnsi="Times New Roman" w:cs="Times New Roman"/>
                <w:b/>
                <w:sz w:val="24"/>
              </w:rPr>
              <w:t xml:space="preserve">IDENTIFICAÇÃO DO </w:t>
            </w:r>
            <w:r w:rsidR="004B2CED">
              <w:rPr>
                <w:rFonts w:ascii="Times New Roman" w:hAnsi="Times New Roman" w:cs="Times New Roman"/>
                <w:b/>
                <w:sz w:val="24"/>
              </w:rPr>
              <w:t>ACADÊMICO</w:t>
            </w:r>
          </w:p>
        </w:tc>
      </w:tr>
      <w:tr w:rsidR="00AA63CF" w:rsidRPr="00FB3DA0" w:rsidTr="00C41873">
        <w:trPr>
          <w:trHeight w:hRule="exact" w:val="833"/>
          <w:jc w:val="center"/>
        </w:trPr>
        <w:tc>
          <w:tcPr>
            <w:tcW w:w="7371" w:type="dxa"/>
            <w:gridSpan w:val="2"/>
          </w:tcPr>
          <w:p w:rsidR="00AA63CF" w:rsidRPr="00FB3DA0" w:rsidRDefault="00AA63CF" w:rsidP="00837D0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ompleto</w:t>
            </w:r>
          </w:p>
          <w:p w:rsidR="00AA63CF" w:rsidRDefault="00AA63CF" w:rsidP="00AA63C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353.45pt;height:17.75pt" o:ole="">
                  <v:imagedata r:id="rId8" o:title=""/>
                </v:shape>
                <w:control r:id="rId9" w:name="TextBox1" w:shapeid="_x0000_i1035"/>
              </w:object>
            </w:r>
          </w:p>
          <w:p w:rsidR="00AA63CF" w:rsidRDefault="00AA63CF" w:rsidP="00AA63C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CF" w:rsidRDefault="00AA63CF" w:rsidP="00AA63C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CF" w:rsidRDefault="00AA63CF" w:rsidP="00AA63C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  <w:p w:rsidR="00AA63CF" w:rsidRDefault="00AA63CF" w:rsidP="00AA63C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CF" w:rsidRDefault="00AA63CF" w:rsidP="00AA63C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CF" w:rsidRDefault="00AA63CF" w:rsidP="0060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CF" w:rsidRDefault="00AA63CF" w:rsidP="0060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CF" w:rsidRDefault="00AA63CF" w:rsidP="00837D0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Matrícula</w:t>
            </w:r>
          </w:p>
          <w:p w:rsidR="00AA63CF" w:rsidRPr="00FB3DA0" w:rsidRDefault="00AA63CF" w:rsidP="00AA63C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AA63CF" w:rsidRDefault="00AA63CF" w:rsidP="00C619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Matrícula</w:t>
            </w:r>
          </w:p>
          <w:p w:rsidR="00AA63CF" w:rsidRPr="00FB3DA0" w:rsidRDefault="00AA63CF" w:rsidP="00C6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37" type="#_x0000_t75" style="width:126.25pt;height:17.75pt" o:ole="">
                  <v:imagedata r:id="rId10" o:title=""/>
                </v:shape>
                <w:control r:id="rId11" w:name="TextBox2" w:shapeid="_x0000_i1037"/>
              </w:object>
            </w:r>
          </w:p>
        </w:tc>
      </w:tr>
      <w:tr w:rsidR="0008590B" w:rsidRPr="00FB3DA0" w:rsidTr="00C41873">
        <w:trPr>
          <w:trHeight w:hRule="exact" w:val="846"/>
          <w:jc w:val="center"/>
        </w:trPr>
        <w:tc>
          <w:tcPr>
            <w:tcW w:w="6237" w:type="dxa"/>
          </w:tcPr>
          <w:p w:rsidR="0008590B" w:rsidRDefault="0008590B" w:rsidP="0008590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 / Turno</w:t>
            </w:r>
          </w:p>
          <w:p w:rsidR="0008590B" w:rsidRDefault="0008590B" w:rsidP="0008590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39" type="#_x0000_t75" style="width:297.35pt;height:17.75pt" o:ole="">
                  <v:imagedata r:id="rId12" o:title=""/>
                </v:shape>
                <w:control r:id="rId13" w:name="TextBox3" w:shapeid="_x0000_i1039"/>
              </w:object>
            </w:r>
          </w:p>
        </w:tc>
        <w:tc>
          <w:tcPr>
            <w:tcW w:w="1134" w:type="dxa"/>
          </w:tcPr>
          <w:p w:rsidR="0008590B" w:rsidRDefault="0008590B" w:rsidP="00C619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Período</w:t>
            </w:r>
          </w:p>
          <w:p w:rsidR="0008590B" w:rsidRDefault="0008590B" w:rsidP="00C619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41" type="#_x0000_t75" style="width:43pt;height:17.75pt" o:ole="">
                  <v:imagedata r:id="rId14" o:title=""/>
                </v:shape>
                <w:control r:id="rId15" w:name="TextBox211" w:shapeid="_x0000_i1041"/>
              </w:object>
            </w:r>
          </w:p>
        </w:tc>
        <w:tc>
          <w:tcPr>
            <w:tcW w:w="2766" w:type="dxa"/>
          </w:tcPr>
          <w:p w:rsidR="0008590B" w:rsidRDefault="0008590B" w:rsidP="00AA63C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</w:p>
          <w:p w:rsidR="0008590B" w:rsidRDefault="0008590B" w:rsidP="00AA63C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43" type="#_x0000_t75" style="width:126.25pt;height:17.75pt" o:ole="">
                  <v:imagedata r:id="rId10" o:title=""/>
                </v:shape>
                <w:control r:id="rId16" w:name="TextBox21" w:shapeid="_x0000_i1043"/>
              </w:object>
            </w:r>
          </w:p>
        </w:tc>
      </w:tr>
    </w:tbl>
    <w:p w:rsidR="006E550A" w:rsidRDefault="006E550A" w:rsidP="008B1C41">
      <w:pPr>
        <w:rPr>
          <w:rFonts w:ascii="Times New Roman" w:hAnsi="Times New Roman" w:cs="Times New Roman"/>
          <w:sz w:val="10"/>
          <w:szCs w:val="10"/>
        </w:rPr>
      </w:pPr>
    </w:p>
    <w:p w:rsidR="00F2555C" w:rsidRDefault="00F2555C" w:rsidP="008B1C41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elacomgrade"/>
        <w:tblW w:w="1018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7400"/>
        <w:gridCol w:w="1531"/>
        <w:gridCol w:w="696"/>
      </w:tblGrid>
      <w:tr w:rsidR="008A02C7" w:rsidTr="00413A9D">
        <w:trPr>
          <w:trHeight w:val="454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A02C7" w:rsidRPr="005934A9" w:rsidRDefault="008A02C7" w:rsidP="00C41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4A9">
              <w:rPr>
                <w:rFonts w:ascii="Times New Roman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7400" w:type="dxa"/>
            <w:shd w:val="clear" w:color="auto" w:fill="BFBFBF" w:themeFill="background1" w:themeFillShade="BF"/>
            <w:vAlign w:val="center"/>
          </w:tcPr>
          <w:p w:rsidR="008A02C7" w:rsidRPr="005934A9" w:rsidRDefault="008A02C7" w:rsidP="00C41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4A9">
              <w:rPr>
                <w:rFonts w:ascii="Times New Roman" w:hAnsi="Times New Roman" w:cs="Times New Roman"/>
                <w:b/>
                <w:sz w:val="24"/>
                <w:szCs w:val="24"/>
              </w:rPr>
              <w:t>DESCRIÇÃO DAS ATIVIDADES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:rsidR="008A02C7" w:rsidRPr="005934A9" w:rsidRDefault="00D64A8A" w:rsidP="00C41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4A9">
              <w:rPr>
                <w:rFonts w:ascii="Times New Roman" w:hAnsi="Times New Roman" w:cs="Times New Roman"/>
                <w:b/>
                <w:sz w:val="24"/>
                <w:szCs w:val="24"/>
              </w:rPr>
              <w:t>EIXO</w:t>
            </w:r>
          </w:p>
        </w:tc>
        <w:tc>
          <w:tcPr>
            <w:tcW w:w="696" w:type="dxa"/>
            <w:shd w:val="clear" w:color="auto" w:fill="BFBFBF" w:themeFill="background1" w:themeFillShade="BF"/>
            <w:vAlign w:val="center"/>
          </w:tcPr>
          <w:p w:rsidR="008A02C7" w:rsidRPr="005934A9" w:rsidRDefault="008A02C7" w:rsidP="0045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4A9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AE1B1C" w:rsidRPr="005934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934A9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AE1B1C" w:rsidRPr="005934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A02C7" w:rsidTr="008A02C7">
        <w:trPr>
          <w:trHeight w:val="314"/>
          <w:jc w:val="center"/>
        </w:trPr>
        <w:tc>
          <w:tcPr>
            <w:tcW w:w="562" w:type="dxa"/>
          </w:tcPr>
          <w:p w:rsidR="008A02C7" w:rsidRDefault="008A02C7" w:rsidP="00FC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</w:tcPr>
          <w:p w:rsidR="008A02C7" w:rsidRDefault="008A02C7" w:rsidP="00FC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8A02C7" w:rsidRDefault="008A02C7" w:rsidP="0025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A02C7" w:rsidRDefault="008A02C7" w:rsidP="00F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C7" w:rsidTr="008A02C7">
        <w:trPr>
          <w:trHeight w:val="314"/>
          <w:jc w:val="center"/>
        </w:trPr>
        <w:tc>
          <w:tcPr>
            <w:tcW w:w="562" w:type="dxa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A02C7" w:rsidRDefault="008A02C7" w:rsidP="00C6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C7" w:rsidTr="008A02C7">
        <w:trPr>
          <w:trHeight w:val="314"/>
          <w:jc w:val="center"/>
        </w:trPr>
        <w:tc>
          <w:tcPr>
            <w:tcW w:w="562" w:type="dxa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A02C7" w:rsidRDefault="008A02C7" w:rsidP="00C6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C7" w:rsidTr="008A02C7">
        <w:trPr>
          <w:trHeight w:val="314"/>
          <w:jc w:val="center"/>
        </w:trPr>
        <w:tc>
          <w:tcPr>
            <w:tcW w:w="562" w:type="dxa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A02C7" w:rsidRDefault="008A02C7" w:rsidP="00C6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C7" w:rsidTr="008A02C7">
        <w:trPr>
          <w:trHeight w:val="314"/>
          <w:jc w:val="center"/>
        </w:trPr>
        <w:tc>
          <w:tcPr>
            <w:tcW w:w="562" w:type="dxa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A02C7" w:rsidRDefault="008A02C7" w:rsidP="00C6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C7" w:rsidTr="008A02C7">
        <w:trPr>
          <w:trHeight w:val="314"/>
          <w:jc w:val="center"/>
        </w:trPr>
        <w:tc>
          <w:tcPr>
            <w:tcW w:w="562" w:type="dxa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A02C7" w:rsidRDefault="008A02C7" w:rsidP="00C6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C7" w:rsidTr="008A02C7">
        <w:trPr>
          <w:trHeight w:val="314"/>
          <w:jc w:val="center"/>
        </w:trPr>
        <w:tc>
          <w:tcPr>
            <w:tcW w:w="562" w:type="dxa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A02C7" w:rsidRDefault="008A02C7" w:rsidP="00C6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C7" w:rsidTr="008A02C7">
        <w:trPr>
          <w:trHeight w:val="314"/>
          <w:jc w:val="center"/>
        </w:trPr>
        <w:tc>
          <w:tcPr>
            <w:tcW w:w="562" w:type="dxa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A02C7" w:rsidRDefault="008A02C7" w:rsidP="00C6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C7" w:rsidTr="008A02C7">
        <w:trPr>
          <w:trHeight w:val="314"/>
          <w:jc w:val="center"/>
        </w:trPr>
        <w:tc>
          <w:tcPr>
            <w:tcW w:w="562" w:type="dxa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A02C7" w:rsidRDefault="008A02C7" w:rsidP="00C6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C7" w:rsidTr="008A02C7">
        <w:trPr>
          <w:trHeight w:val="314"/>
          <w:jc w:val="center"/>
        </w:trPr>
        <w:tc>
          <w:tcPr>
            <w:tcW w:w="562" w:type="dxa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A02C7" w:rsidRDefault="008A02C7" w:rsidP="00C6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C7" w:rsidTr="008A02C7">
        <w:trPr>
          <w:trHeight w:val="314"/>
          <w:jc w:val="center"/>
        </w:trPr>
        <w:tc>
          <w:tcPr>
            <w:tcW w:w="562" w:type="dxa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A02C7" w:rsidRDefault="008A02C7" w:rsidP="00C6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C7" w:rsidTr="008A02C7">
        <w:trPr>
          <w:trHeight w:val="314"/>
          <w:jc w:val="center"/>
        </w:trPr>
        <w:tc>
          <w:tcPr>
            <w:tcW w:w="562" w:type="dxa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A02C7" w:rsidRDefault="008A02C7" w:rsidP="00C6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C7" w:rsidTr="008A02C7">
        <w:trPr>
          <w:trHeight w:val="314"/>
          <w:jc w:val="center"/>
        </w:trPr>
        <w:tc>
          <w:tcPr>
            <w:tcW w:w="562" w:type="dxa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A02C7" w:rsidRDefault="008A02C7" w:rsidP="00C6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C7" w:rsidTr="008A02C7">
        <w:trPr>
          <w:trHeight w:val="314"/>
          <w:jc w:val="center"/>
        </w:trPr>
        <w:tc>
          <w:tcPr>
            <w:tcW w:w="562" w:type="dxa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A02C7" w:rsidRDefault="008A02C7" w:rsidP="00C6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C7" w:rsidTr="008A02C7">
        <w:trPr>
          <w:trHeight w:val="314"/>
          <w:jc w:val="center"/>
        </w:trPr>
        <w:tc>
          <w:tcPr>
            <w:tcW w:w="562" w:type="dxa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A02C7" w:rsidRDefault="008A02C7" w:rsidP="00C6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C7" w:rsidTr="008A02C7">
        <w:trPr>
          <w:trHeight w:val="314"/>
          <w:jc w:val="center"/>
        </w:trPr>
        <w:tc>
          <w:tcPr>
            <w:tcW w:w="562" w:type="dxa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A02C7" w:rsidRDefault="008A02C7" w:rsidP="00C6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C7" w:rsidTr="008A02C7">
        <w:trPr>
          <w:trHeight w:val="314"/>
          <w:jc w:val="center"/>
        </w:trPr>
        <w:tc>
          <w:tcPr>
            <w:tcW w:w="562" w:type="dxa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A02C7" w:rsidRDefault="008A02C7" w:rsidP="00C6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C7" w:rsidTr="008A02C7">
        <w:trPr>
          <w:trHeight w:val="314"/>
          <w:jc w:val="center"/>
        </w:trPr>
        <w:tc>
          <w:tcPr>
            <w:tcW w:w="562" w:type="dxa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A02C7" w:rsidRDefault="008A02C7" w:rsidP="00C6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C7" w:rsidTr="008A02C7">
        <w:trPr>
          <w:trHeight w:val="314"/>
          <w:jc w:val="center"/>
        </w:trPr>
        <w:tc>
          <w:tcPr>
            <w:tcW w:w="562" w:type="dxa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A02C7" w:rsidRDefault="008A02C7" w:rsidP="00C6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C7" w:rsidTr="008A02C7">
        <w:trPr>
          <w:trHeight w:val="314"/>
          <w:jc w:val="center"/>
        </w:trPr>
        <w:tc>
          <w:tcPr>
            <w:tcW w:w="562" w:type="dxa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A02C7" w:rsidRDefault="008A02C7" w:rsidP="00C6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C7" w:rsidTr="008A02C7">
        <w:trPr>
          <w:trHeight w:val="314"/>
          <w:jc w:val="center"/>
        </w:trPr>
        <w:tc>
          <w:tcPr>
            <w:tcW w:w="562" w:type="dxa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A02C7" w:rsidRDefault="008A02C7" w:rsidP="00C6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C7" w:rsidTr="008A02C7">
        <w:trPr>
          <w:trHeight w:val="314"/>
          <w:jc w:val="center"/>
        </w:trPr>
        <w:tc>
          <w:tcPr>
            <w:tcW w:w="562" w:type="dxa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A02C7" w:rsidRDefault="008A02C7" w:rsidP="00C6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C7" w:rsidTr="008A02C7">
        <w:trPr>
          <w:trHeight w:val="314"/>
          <w:jc w:val="center"/>
        </w:trPr>
        <w:tc>
          <w:tcPr>
            <w:tcW w:w="562" w:type="dxa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A02C7" w:rsidRDefault="008A02C7" w:rsidP="00C6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C7" w:rsidTr="008A02C7">
        <w:trPr>
          <w:trHeight w:val="314"/>
          <w:jc w:val="center"/>
        </w:trPr>
        <w:tc>
          <w:tcPr>
            <w:tcW w:w="562" w:type="dxa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A02C7" w:rsidRDefault="008A02C7" w:rsidP="00C6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C7" w:rsidTr="008A02C7">
        <w:trPr>
          <w:trHeight w:val="314"/>
          <w:jc w:val="center"/>
        </w:trPr>
        <w:tc>
          <w:tcPr>
            <w:tcW w:w="562" w:type="dxa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A02C7" w:rsidRDefault="008A02C7" w:rsidP="00C6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C7" w:rsidTr="008A02C7">
        <w:trPr>
          <w:trHeight w:val="314"/>
          <w:jc w:val="center"/>
        </w:trPr>
        <w:tc>
          <w:tcPr>
            <w:tcW w:w="562" w:type="dxa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A02C7" w:rsidRDefault="008A02C7" w:rsidP="00C6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C7" w:rsidTr="008A02C7">
        <w:trPr>
          <w:trHeight w:val="314"/>
          <w:jc w:val="center"/>
        </w:trPr>
        <w:tc>
          <w:tcPr>
            <w:tcW w:w="562" w:type="dxa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A02C7" w:rsidRDefault="008A02C7" w:rsidP="00C6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C7" w:rsidTr="008A02C7">
        <w:trPr>
          <w:trHeight w:val="314"/>
          <w:jc w:val="center"/>
        </w:trPr>
        <w:tc>
          <w:tcPr>
            <w:tcW w:w="562" w:type="dxa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A02C7" w:rsidRDefault="008A02C7" w:rsidP="00C6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C7" w:rsidTr="008A02C7">
        <w:trPr>
          <w:trHeight w:val="314"/>
          <w:jc w:val="center"/>
        </w:trPr>
        <w:tc>
          <w:tcPr>
            <w:tcW w:w="562" w:type="dxa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8A02C7" w:rsidRDefault="008A02C7" w:rsidP="00C6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A02C7" w:rsidRDefault="008A02C7" w:rsidP="00C6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97B" w:rsidRDefault="00BE197B" w:rsidP="00AF35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873" w:rsidRDefault="00C41873" w:rsidP="00C41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B2C28">
        <w:rPr>
          <w:rFonts w:ascii="Times New Roman" w:hAnsi="Times New Roman" w:cs="Times New Roman"/>
          <w:sz w:val="24"/>
          <w:szCs w:val="24"/>
        </w:rPr>
        <w:t>__________________</w:t>
      </w:r>
      <w:r w:rsidR="00BB28A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</w:t>
      </w:r>
    </w:p>
    <w:p w:rsidR="00C41873" w:rsidRDefault="00C41873" w:rsidP="00C41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Acadêmico (</w:t>
      </w:r>
      <w:proofErr w:type="gramStart"/>
      <w:r w:rsidR="00AE1B1C">
        <w:rPr>
          <w:rFonts w:ascii="Times New Roman" w:hAnsi="Times New Roman" w:cs="Times New Roman"/>
          <w:sz w:val="24"/>
          <w:szCs w:val="24"/>
        </w:rPr>
        <w:t xml:space="preserve">a)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Atendente Responsável</w:t>
      </w:r>
    </w:p>
    <w:p w:rsidR="0007548C" w:rsidRDefault="0007548C" w:rsidP="0049679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7548C" w:rsidSect="00F2555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10" w:h="16850"/>
      <w:pgMar w:top="426" w:right="720" w:bottom="426" w:left="740" w:header="284" w:footer="5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55C" w:rsidRDefault="00F2555C" w:rsidP="00F3264E">
      <w:r>
        <w:separator/>
      </w:r>
    </w:p>
  </w:endnote>
  <w:endnote w:type="continuationSeparator" w:id="0">
    <w:p w:rsidR="00F2555C" w:rsidRDefault="00F2555C" w:rsidP="00F3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DAF" w:rsidRDefault="004C4D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55C" w:rsidRDefault="00F2555C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DAF" w:rsidRDefault="004C4D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55C" w:rsidRDefault="00F2555C" w:rsidP="00F3264E">
      <w:r>
        <w:separator/>
      </w:r>
    </w:p>
  </w:footnote>
  <w:footnote w:type="continuationSeparator" w:id="0">
    <w:p w:rsidR="00F2555C" w:rsidRDefault="00F2555C" w:rsidP="00F32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DAF" w:rsidRDefault="004C4DA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55C" w:rsidRDefault="00F2555C">
    <w:pPr>
      <w:pStyle w:val="Cabealho"/>
    </w:pPr>
  </w:p>
  <w:tbl>
    <w:tblPr>
      <w:tblStyle w:val="TableNormal"/>
      <w:tblW w:w="4886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3292"/>
      <w:gridCol w:w="4866"/>
      <w:gridCol w:w="2044"/>
    </w:tblGrid>
    <w:tr w:rsidR="00F2555C" w:rsidRPr="00B406BF" w:rsidTr="00546CED">
      <w:trPr>
        <w:trHeight w:hRule="exact" w:val="454"/>
        <w:jc w:val="center"/>
      </w:trPr>
      <w:tc>
        <w:tcPr>
          <w:tcW w:w="161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F2555C" w:rsidRPr="00FB3DA0" w:rsidRDefault="00F2555C" w:rsidP="00FC50FA">
          <w:pPr>
            <w:pStyle w:val="TableParagraph"/>
            <w:tabs>
              <w:tab w:val="left" w:pos="7100"/>
            </w:tabs>
            <w:ind w:left="0"/>
            <w:rPr>
              <w:rFonts w:ascii="Times New Roman" w:hAnsi="Times New Roman" w:cs="Times New Roman"/>
              <w:sz w:val="26"/>
            </w:rPr>
          </w:pPr>
          <w:r>
            <w:rPr>
              <w:noProof/>
              <w:sz w:val="26"/>
              <w:lang w:eastAsia="pt-BR"/>
            </w:rPr>
            <w:t xml:space="preserve">   </w:t>
          </w:r>
          <w:r w:rsidR="004C4DAF">
            <w:rPr>
              <w:noProof/>
              <w:lang w:eastAsia="pt-BR"/>
            </w:rPr>
            <w:drawing>
              <wp:inline distT="0" distB="0" distL="0" distR="0" wp14:anchorId="078304B9" wp14:editId="4858DD03">
                <wp:extent cx="1933575" cy="487680"/>
                <wp:effectExtent l="0" t="0" r="9525" b="7620"/>
                <wp:docPr id="2" name="Imagem 2" descr="http://www.catolica-to.edu.br:80/portal/portal/media/img/catolica_do_tocantins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http://www.catolica-to.edu.br:80/portal/portal/media/img/catolica_do_tocantin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5" w:type="pct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F2555C" w:rsidRDefault="00F2555C" w:rsidP="00FB3DA0">
          <w:pPr>
            <w:pStyle w:val="TableParagraph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GESTÃO DE PROCESSOS</w:t>
          </w:r>
        </w:p>
        <w:p w:rsidR="00F2555C" w:rsidRPr="006B5E3A" w:rsidRDefault="00862F86" w:rsidP="00D80475">
          <w:pPr>
            <w:pStyle w:val="TableParagraph"/>
            <w:jc w:val="center"/>
            <w:rPr>
              <w:rFonts w:ascii="Times New Roman" w:hAnsi="Times New Roman" w:cs="Times New Roman"/>
              <w:szCs w:val="20"/>
            </w:rPr>
          </w:pPr>
          <w:r>
            <w:rPr>
              <w:rFonts w:ascii="Times New Roman" w:hAnsi="Times New Roman" w:cs="Times New Roman"/>
              <w:sz w:val="24"/>
            </w:rPr>
            <w:t>CENTRAL DE ATENDIMENTO</w:t>
          </w:r>
        </w:p>
      </w:tc>
      <w:tc>
        <w:tcPr>
          <w:tcW w:w="1002" w:type="pct"/>
          <w:tcBorders>
            <w:left w:val="single" w:sz="4" w:space="0" w:color="auto"/>
          </w:tcBorders>
          <w:vAlign w:val="center"/>
        </w:tcPr>
        <w:p w:rsidR="00F2555C" w:rsidRPr="00FB3DA0" w:rsidRDefault="00914003" w:rsidP="006466C6">
          <w:pPr>
            <w:pStyle w:val="TableParagraph"/>
            <w:ind w:left="62"/>
            <w:rPr>
              <w:rFonts w:ascii="Times New Roman" w:hAnsi="Times New Roman" w:cs="Times New Roman"/>
              <w:sz w:val="24"/>
              <w:szCs w:val="16"/>
            </w:rPr>
          </w:pPr>
          <w:r>
            <w:rPr>
              <w:rFonts w:ascii="Times New Roman" w:hAnsi="Times New Roman" w:cs="Times New Roman"/>
              <w:b/>
              <w:sz w:val="24"/>
              <w:szCs w:val="16"/>
            </w:rPr>
            <w:t>Cód.</w:t>
          </w:r>
          <w:r w:rsidR="00F2555C" w:rsidRPr="00FB3DA0">
            <w:rPr>
              <w:rFonts w:ascii="Times New Roman" w:hAnsi="Times New Roman" w:cs="Times New Roman"/>
              <w:b/>
              <w:sz w:val="24"/>
              <w:szCs w:val="16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16"/>
            </w:rPr>
            <w:t>FR-016</w:t>
          </w:r>
          <w:r w:rsidR="00C41873">
            <w:rPr>
              <w:rFonts w:ascii="Times New Roman" w:hAnsi="Times New Roman" w:cs="Times New Roman"/>
              <w:sz w:val="24"/>
              <w:szCs w:val="16"/>
            </w:rPr>
            <w:t xml:space="preserve"> A</w:t>
          </w:r>
        </w:p>
      </w:tc>
    </w:tr>
    <w:tr w:rsidR="00F2555C" w:rsidRPr="00B406BF" w:rsidTr="00546CED">
      <w:trPr>
        <w:trHeight w:hRule="exact" w:val="454"/>
        <w:jc w:val="center"/>
      </w:trPr>
      <w:tc>
        <w:tcPr>
          <w:tcW w:w="161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F2555C" w:rsidRPr="00B406BF" w:rsidRDefault="00F2555C" w:rsidP="00BE5ED6">
          <w:pPr>
            <w:tabs>
              <w:tab w:val="left" w:pos="7100"/>
            </w:tabs>
          </w:pPr>
        </w:p>
      </w:tc>
      <w:tc>
        <w:tcPr>
          <w:tcW w:w="2385" w:type="pct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F2555C" w:rsidRPr="00FB3DA0" w:rsidRDefault="00F2555C" w:rsidP="00BE5ED6">
          <w:pPr>
            <w:tabs>
              <w:tab w:val="left" w:pos="7100"/>
            </w:tabs>
            <w:rPr>
              <w:rFonts w:ascii="Times New Roman" w:hAnsi="Times New Roman" w:cs="Times New Roman"/>
              <w:sz w:val="24"/>
            </w:rPr>
          </w:pPr>
        </w:p>
      </w:tc>
      <w:tc>
        <w:tcPr>
          <w:tcW w:w="1002" w:type="pct"/>
          <w:tcBorders>
            <w:left w:val="single" w:sz="4" w:space="0" w:color="auto"/>
          </w:tcBorders>
          <w:vAlign w:val="center"/>
        </w:tcPr>
        <w:p w:rsidR="00F2555C" w:rsidRPr="00FB3DA0" w:rsidRDefault="00F2555C" w:rsidP="00110C9C">
          <w:pPr>
            <w:pStyle w:val="TableParagraph"/>
            <w:ind w:left="62"/>
            <w:rPr>
              <w:rFonts w:ascii="Times New Roman" w:hAnsi="Times New Roman" w:cs="Times New Roman"/>
              <w:sz w:val="24"/>
              <w:szCs w:val="16"/>
            </w:rPr>
          </w:pPr>
          <w:r w:rsidRPr="00FB3DA0">
            <w:rPr>
              <w:rFonts w:ascii="Times New Roman" w:hAnsi="Times New Roman" w:cs="Times New Roman"/>
              <w:b/>
              <w:sz w:val="24"/>
              <w:szCs w:val="16"/>
            </w:rPr>
            <w:t xml:space="preserve">Revisão: </w:t>
          </w:r>
          <w:r w:rsidRPr="00FB3DA0">
            <w:rPr>
              <w:rFonts w:ascii="Times New Roman" w:hAnsi="Times New Roman" w:cs="Times New Roman"/>
              <w:sz w:val="24"/>
              <w:szCs w:val="16"/>
            </w:rPr>
            <w:t>00</w:t>
          </w:r>
        </w:p>
      </w:tc>
    </w:tr>
    <w:tr w:rsidR="00F2555C" w:rsidRPr="00B406BF" w:rsidTr="00546CED">
      <w:trPr>
        <w:trHeight w:hRule="exact" w:val="454"/>
        <w:jc w:val="center"/>
      </w:trPr>
      <w:tc>
        <w:tcPr>
          <w:tcW w:w="161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F2555C" w:rsidRPr="00B406BF" w:rsidRDefault="00F2555C" w:rsidP="00BE5ED6">
          <w:pPr>
            <w:tabs>
              <w:tab w:val="left" w:pos="7100"/>
            </w:tabs>
          </w:pPr>
        </w:p>
      </w:tc>
      <w:tc>
        <w:tcPr>
          <w:tcW w:w="2385" w:type="pct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F2555C" w:rsidRPr="00FB3DA0" w:rsidRDefault="00F2555C" w:rsidP="00BE5ED6">
          <w:pPr>
            <w:tabs>
              <w:tab w:val="left" w:pos="7100"/>
            </w:tabs>
            <w:rPr>
              <w:rFonts w:ascii="Times New Roman" w:hAnsi="Times New Roman" w:cs="Times New Roman"/>
              <w:sz w:val="24"/>
            </w:rPr>
          </w:pPr>
        </w:p>
      </w:tc>
      <w:tc>
        <w:tcPr>
          <w:tcW w:w="1002" w:type="pct"/>
          <w:tcBorders>
            <w:left w:val="single" w:sz="4" w:space="0" w:color="auto"/>
          </w:tcBorders>
          <w:vAlign w:val="center"/>
        </w:tcPr>
        <w:p w:rsidR="00F2555C" w:rsidRPr="00FB3DA0" w:rsidRDefault="00F2555C" w:rsidP="00BE5ED6">
          <w:pPr>
            <w:pStyle w:val="TableParagraph"/>
            <w:ind w:left="62"/>
            <w:rPr>
              <w:rFonts w:ascii="Times New Roman" w:hAnsi="Times New Roman" w:cs="Times New Roman"/>
              <w:sz w:val="24"/>
              <w:szCs w:val="16"/>
            </w:rPr>
          </w:pPr>
          <w:r w:rsidRPr="00FB3DA0">
            <w:rPr>
              <w:rFonts w:ascii="Times New Roman" w:hAnsi="Times New Roman" w:cs="Times New Roman"/>
              <w:sz w:val="24"/>
              <w:szCs w:val="16"/>
            </w:rPr>
            <w:t xml:space="preserve">Página </w:t>
          </w:r>
          <w:r w:rsidRPr="00FB3DA0">
            <w:rPr>
              <w:rFonts w:ascii="Times New Roman" w:hAnsi="Times New Roman" w:cs="Times New Roman"/>
              <w:sz w:val="24"/>
              <w:szCs w:val="16"/>
            </w:rPr>
            <w:fldChar w:fldCharType="begin"/>
          </w:r>
          <w:r w:rsidRPr="00FB3DA0">
            <w:rPr>
              <w:rFonts w:ascii="Times New Roman" w:hAnsi="Times New Roman" w:cs="Times New Roman"/>
              <w:sz w:val="24"/>
              <w:szCs w:val="16"/>
            </w:rPr>
            <w:instrText xml:space="preserve"> PAGE   \* MERGEFORMAT </w:instrText>
          </w:r>
          <w:r w:rsidRPr="00FB3DA0">
            <w:rPr>
              <w:rFonts w:ascii="Times New Roman" w:hAnsi="Times New Roman" w:cs="Times New Roman"/>
              <w:sz w:val="24"/>
              <w:szCs w:val="16"/>
            </w:rPr>
            <w:fldChar w:fldCharType="separate"/>
          </w:r>
          <w:r w:rsidR="005934A9">
            <w:rPr>
              <w:rFonts w:ascii="Times New Roman" w:hAnsi="Times New Roman" w:cs="Times New Roman"/>
              <w:noProof/>
              <w:sz w:val="24"/>
              <w:szCs w:val="16"/>
            </w:rPr>
            <w:t>1</w:t>
          </w:r>
          <w:r w:rsidRPr="00FB3DA0">
            <w:rPr>
              <w:rFonts w:ascii="Times New Roman" w:hAnsi="Times New Roman" w:cs="Times New Roman"/>
              <w:sz w:val="24"/>
              <w:szCs w:val="16"/>
            </w:rPr>
            <w:fldChar w:fldCharType="end"/>
          </w:r>
          <w:r w:rsidRPr="00FB3DA0">
            <w:rPr>
              <w:rFonts w:ascii="Times New Roman" w:hAnsi="Times New Roman" w:cs="Times New Roman"/>
              <w:sz w:val="24"/>
              <w:szCs w:val="16"/>
            </w:rPr>
            <w:t xml:space="preserve"> de </w:t>
          </w:r>
          <w:r w:rsidRPr="00FB3DA0">
            <w:rPr>
              <w:rFonts w:ascii="Times New Roman" w:hAnsi="Times New Roman" w:cs="Times New Roman"/>
              <w:sz w:val="24"/>
            </w:rPr>
            <w:fldChar w:fldCharType="begin"/>
          </w:r>
          <w:r w:rsidRPr="00FB3DA0">
            <w:rPr>
              <w:rFonts w:ascii="Times New Roman" w:hAnsi="Times New Roman" w:cs="Times New Roman"/>
              <w:sz w:val="24"/>
            </w:rPr>
            <w:instrText xml:space="preserve"> NUMPAGES   \* MERGEFORMAT </w:instrText>
          </w:r>
          <w:r w:rsidRPr="00FB3DA0">
            <w:rPr>
              <w:rFonts w:ascii="Times New Roman" w:hAnsi="Times New Roman" w:cs="Times New Roman"/>
              <w:sz w:val="24"/>
            </w:rPr>
            <w:fldChar w:fldCharType="separate"/>
          </w:r>
          <w:r w:rsidR="005934A9" w:rsidRPr="005934A9">
            <w:rPr>
              <w:rFonts w:ascii="Times New Roman" w:hAnsi="Times New Roman" w:cs="Times New Roman"/>
              <w:noProof/>
              <w:sz w:val="24"/>
              <w:szCs w:val="16"/>
            </w:rPr>
            <w:t>1</w:t>
          </w:r>
          <w:r w:rsidRPr="00FB3DA0">
            <w:rPr>
              <w:rFonts w:ascii="Times New Roman" w:hAnsi="Times New Roman" w:cs="Times New Roman"/>
              <w:noProof/>
              <w:sz w:val="24"/>
              <w:szCs w:val="16"/>
            </w:rPr>
            <w:fldChar w:fldCharType="end"/>
          </w:r>
        </w:p>
      </w:tc>
    </w:tr>
    <w:tr w:rsidR="00F2555C" w:rsidRPr="00B406BF" w:rsidTr="00546CED">
      <w:trPr>
        <w:trHeight w:hRule="exact" w:val="540"/>
        <w:jc w:val="center"/>
      </w:trPr>
      <w:tc>
        <w:tcPr>
          <w:tcW w:w="5000" w:type="pct"/>
          <w:gridSpan w:val="3"/>
          <w:tcBorders>
            <w:top w:val="single" w:sz="4" w:space="0" w:color="auto"/>
          </w:tcBorders>
          <w:vAlign w:val="center"/>
        </w:tcPr>
        <w:p w:rsidR="00F2555C" w:rsidRPr="00FB3DA0" w:rsidRDefault="00F2555C" w:rsidP="004D150A">
          <w:pPr>
            <w:pStyle w:val="TableParagraph"/>
            <w:jc w:val="center"/>
            <w:rPr>
              <w:rFonts w:ascii="Times New Roman" w:hAnsi="Times New Roman" w:cs="Times New Roman"/>
              <w:sz w:val="24"/>
              <w:szCs w:val="16"/>
            </w:rPr>
          </w:pPr>
          <w:r>
            <w:rPr>
              <w:rFonts w:ascii="Times New Roman" w:hAnsi="Times New Roman" w:cs="Times New Roman"/>
              <w:b/>
              <w:sz w:val="24"/>
            </w:rPr>
            <w:t>REGISTRO DE ATIVIDADES COMPLEMENTARES</w:t>
          </w:r>
        </w:p>
      </w:tc>
    </w:tr>
  </w:tbl>
  <w:p w:rsidR="00F2555C" w:rsidRPr="00B406BF" w:rsidRDefault="00F2555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DAF" w:rsidRDefault="004C4D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E351B"/>
    <w:multiLevelType w:val="hybridMultilevel"/>
    <w:tmpl w:val="056C5D3E"/>
    <w:lvl w:ilvl="0" w:tplc="9F9A6ACC">
      <w:start w:val="1"/>
      <w:numFmt w:val="decimal"/>
      <w:lvlText w:val="%1."/>
      <w:lvlJc w:val="left"/>
      <w:pPr>
        <w:ind w:left="497" w:hanging="284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7B54C3A8">
      <w:numFmt w:val="bullet"/>
      <w:lvlText w:val=""/>
      <w:lvlJc w:val="left"/>
      <w:pPr>
        <w:ind w:left="926" w:hanging="356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93189C24">
      <w:numFmt w:val="bullet"/>
      <w:lvlText w:val="•"/>
      <w:lvlJc w:val="left"/>
      <w:pPr>
        <w:ind w:left="1974" w:hanging="356"/>
      </w:pPr>
      <w:rPr>
        <w:rFonts w:hint="default"/>
      </w:rPr>
    </w:lvl>
    <w:lvl w:ilvl="3" w:tplc="793A28FC">
      <w:numFmt w:val="bullet"/>
      <w:lvlText w:val="•"/>
      <w:lvlJc w:val="left"/>
      <w:pPr>
        <w:ind w:left="3028" w:hanging="356"/>
      </w:pPr>
      <w:rPr>
        <w:rFonts w:hint="default"/>
      </w:rPr>
    </w:lvl>
    <w:lvl w:ilvl="4" w:tplc="DA8CC302">
      <w:numFmt w:val="bullet"/>
      <w:lvlText w:val="•"/>
      <w:lvlJc w:val="left"/>
      <w:pPr>
        <w:ind w:left="4082" w:hanging="356"/>
      </w:pPr>
      <w:rPr>
        <w:rFonts w:hint="default"/>
      </w:rPr>
    </w:lvl>
    <w:lvl w:ilvl="5" w:tplc="AE54385C">
      <w:numFmt w:val="bullet"/>
      <w:lvlText w:val="•"/>
      <w:lvlJc w:val="left"/>
      <w:pPr>
        <w:ind w:left="5136" w:hanging="356"/>
      </w:pPr>
      <w:rPr>
        <w:rFonts w:hint="default"/>
      </w:rPr>
    </w:lvl>
    <w:lvl w:ilvl="6" w:tplc="80D6FC84">
      <w:numFmt w:val="bullet"/>
      <w:lvlText w:val="•"/>
      <w:lvlJc w:val="left"/>
      <w:pPr>
        <w:ind w:left="6190" w:hanging="356"/>
      </w:pPr>
      <w:rPr>
        <w:rFonts w:hint="default"/>
      </w:rPr>
    </w:lvl>
    <w:lvl w:ilvl="7" w:tplc="05EEB4B0">
      <w:numFmt w:val="bullet"/>
      <w:lvlText w:val="•"/>
      <w:lvlJc w:val="left"/>
      <w:pPr>
        <w:ind w:left="7244" w:hanging="356"/>
      </w:pPr>
      <w:rPr>
        <w:rFonts w:hint="default"/>
      </w:rPr>
    </w:lvl>
    <w:lvl w:ilvl="8" w:tplc="531CC5D0">
      <w:numFmt w:val="bullet"/>
      <w:lvlText w:val="•"/>
      <w:lvlJc w:val="left"/>
      <w:pPr>
        <w:ind w:left="8298" w:hanging="356"/>
      </w:pPr>
      <w:rPr>
        <w:rFonts w:hint="default"/>
      </w:rPr>
    </w:lvl>
  </w:abstractNum>
  <w:abstractNum w:abstractNumId="1">
    <w:nsid w:val="32A51912"/>
    <w:multiLevelType w:val="hybridMultilevel"/>
    <w:tmpl w:val="E4E6C70C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433A1E"/>
    <w:multiLevelType w:val="multilevel"/>
    <w:tmpl w:val="28AEE566"/>
    <w:lvl w:ilvl="0">
      <w:start w:val="4"/>
      <w:numFmt w:val="decimal"/>
      <w:lvlText w:val="%1"/>
      <w:lvlJc w:val="left"/>
      <w:pPr>
        <w:ind w:left="641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1" w:hanging="428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"/>
      <w:lvlJc w:val="left"/>
      <w:pPr>
        <w:ind w:left="1138" w:hanging="35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3">
      <w:numFmt w:val="bullet"/>
      <w:lvlText w:val="o"/>
      <w:lvlJc w:val="left"/>
      <w:pPr>
        <w:ind w:left="1632" w:hanging="286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831" w:hanging="286"/>
      </w:pPr>
      <w:rPr>
        <w:rFonts w:hint="default"/>
      </w:rPr>
    </w:lvl>
    <w:lvl w:ilvl="5">
      <w:numFmt w:val="bullet"/>
      <w:lvlText w:val="•"/>
      <w:lvlJc w:val="left"/>
      <w:pPr>
        <w:ind w:left="4927" w:hanging="286"/>
      </w:pPr>
      <w:rPr>
        <w:rFonts w:hint="default"/>
      </w:rPr>
    </w:lvl>
    <w:lvl w:ilvl="6">
      <w:numFmt w:val="bullet"/>
      <w:lvlText w:val="•"/>
      <w:lvlJc w:val="left"/>
      <w:pPr>
        <w:ind w:left="6023" w:hanging="286"/>
      </w:pPr>
      <w:rPr>
        <w:rFonts w:hint="default"/>
      </w:rPr>
    </w:lvl>
    <w:lvl w:ilvl="7">
      <w:numFmt w:val="bullet"/>
      <w:lvlText w:val="•"/>
      <w:lvlJc w:val="left"/>
      <w:pPr>
        <w:ind w:left="7119" w:hanging="286"/>
      </w:pPr>
      <w:rPr>
        <w:rFonts w:hint="default"/>
      </w:rPr>
    </w:lvl>
    <w:lvl w:ilvl="8">
      <w:numFmt w:val="bullet"/>
      <w:lvlText w:val="•"/>
      <w:lvlJc w:val="left"/>
      <w:pPr>
        <w:ind w:left="8214" w:hanging="286"/>
      </w:pPr>
      <w:rPr>
        <w:rFonts w:hint="default"/>
      </w:rPr>
    </w:lvl>
  </w:abstractNum>
  <w:abstractNum w:abstractNumId="3">
    <w:nsid w:val="5B731395"/>
    <w:multiLevelType w:val="hybridMultilevel"/>
    <w:tmpl w:val="0FB88C86"/>
    <w:lvl w:ilvl="0" w:tplc="6C46239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B15EB"/>
    <w:multiLevelType w:val="hybridMultilevel"/>
    <w:tmpl w:val="021650EA"/>
    <w:lvl w:ilvl="0" w:tplc="0416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4E"/>
    <w:rsid w:val="00014713"/>
    <w:rsid w:val="00020FC5"/>
    <w:rsid w:val="00025788"/>
    <w:rsid w:val="00035717"/>
    <w:rsid w:val="00073EB1"/>
    <w:rsid w:val="0007548C"/>
    <w:rsid w:val="0008398D"/>
    <w:rsid w:val="0008590B"/>
    <w:rsid w:val="00090839"/>
    <w:rsid w:val="000D4DD0"/>
    <w:rsid w:val="000E5DD0"/>
    <w:rsid w:val="00110C9C"/>
    <w:rsid w:val="00112FD8"/>
    <w:rsid w:val="001609DD"/>
    <w:rsid w:val="001879BE"/>
    <w:rsid w:val="001B3D20"/>
    <w:rsid w:val="001B6D55"/>
    <w:rsid w:val="001C7F1F"/>
    <w:rsid w:val="001D09E6"/>
    <w:rsid w:val="001E19AA"/>
    <w:rsid w:val="001E589A"/>
    <w:rsid w:val="001E77CD"/>
    <w:rsid w:val="001E78A1"/>
    <w:rsid w:val="001F3BA2"/>
    <w:rsid w:val="0021730B"/>
    <w:rsid w:val="00220C76"/>
    <w:rsid w:val="002355A4"/>
    <w:rsid w:val="00236BFE"/>
    <w:rsid w:val="00253B54"/>
    <w:rsid w:val="0027388D"/>
    <w:rsid w:val="002A749B"/>
    <w:rsid w:val="002C1781"/>
    <w:rsid w:val="002E0D7C"/>
    <w:rsid w:val="0030523D"/>
    <w:rsid w:val="00313074"/>
    <w:rsid w:val="003420E0"/>
    <w:rsid w:val="003464FC"/>
    <w:rsid w:val="00360361"/>
    <w:rsid w:val="00393B6D"/>
    <w:rsid w:val="003A6D15"/>
    <w:rsid w:val="00413A9D"/>
    <w:rsid w:val="00421E16"/>
    <w:rsid w:val="00427D29"/>
    <w:rsid w:val="004526FD"/>
    <w:rsid w:val="00453977"/>
    <w:rsid w:val="00482E73"/>
    <w:rsid w:val="00496798"/>
    <w:rsid w:val="004A3040"/>
    <w:rsid w:val="004A670C"/>
    <w:rsid w:val="004B2CED"/>
    <w:rsid w:val="004C4DAF"/>
    <w:rsid w:val="004D150A"/>
    <w:rsid w:val="004E4AF1"/>
    <w:rsid w:val="00506EE5"/>
    <w:rsid w:val="005108E7"/>
    <w:rsid w:val="005231A7"/>
    <w:rsid w:val="00546CED"/>
    <w:rsid w:val="00552C12"/>
    <w:rsid w:val="00571FDA"/>
    <w:rsid w:val="00573209"/>
    <w:rsid w:val="00575E0D"/>
    <w:rsid w:val="00577607"/>
    <w:rsid w:val="005934A9"/>
    <w:rsid w:val="005B5313"/>
    <w:rsid w:val="005D5C1D"/>
    <w:rsid w:val="005F1CB4"/>
    <w:rsid w:val="005F294F"/>
    <w:rsid w:val="00602656"/>
    <w:rsid w:val="00625EA6"/>
    <w:rsid w:val="00640C13"/>
    <w:rsid w:val="00643765"/>
    <w:rsid w:val="006466C6"/>
    <w:rsid w:val="00670882"/>
    <w:rsid w:val="00672741"/>
    <w:rsid w:val="0068537B"/>
    <w:rsid w:val="006A1396"/>
    <w:rsid w:val="006A4A6E"/>
    <w:rsid w:val="006A5946"/>
    <w:rsid w:val="006B5E3A"/>
    <w:rsid w:val="006C632F"/>
    <w:rsid w:val="006D623D"/>
    <w:rsid w:val="006E550A"/>
    <w:rsid w:val="00733627"/>
    <w:rsid w:val="0075088D"/>
    <w:rsid w:val="00783385"/>
    <w:rsid w:val="00790F1A"/>
    <w:rsid w:val="007A5A24"/>
    <w:rsid w:val="007A64D3"/>
    <w:rsid w:val="007B09D4"/>
    <w:rsid w:val="007D08E6"/>
    <w:rsid w:val="007D14E4"/>
    <w:rsid w:val="00802B04"/>
    <w:rsid w:val="00802BAE"/>
    <w:rsid w:val="00817ACB"/>
    <w:rsid w:val="00837D0E"/>
    <w:rsid w:val="008510C9"/>
    <w:rsid w:val="00862F86"/>
    <w:rsid w:val="00885BBB"/>
    <w:rsid w:val="008A02C7"/>
    <w:rsid w:val="008B0687"/>
    <w:rsid w:val="008B1C41"/>
    <w:rsid w:val="008F118D"/>
    <w:rsid w:val="008F551C"/>
    <w:rsid w:val="00914003"/>
    <w:rsid w:val="00920751"/>
    <w:rsid w:val="00931A5A"/>
    <w:rsid w:val="009378AB"/>
    <w:rsid w:val="0097485C"/>
    <w:rsid w:val="00992B3F"/>
    <w:rsid w:val="009B2F70"/>
    <w:rsid w:val="009D6247"/>
    <w:rsid w:val="009F6B91"/>
    <w:rsid w:val="00A10E9F"/>
    <w:rsid w:val="00A37414"/>
    <w:rsid w:val="00A42B6D"/>
    <w:rsid w:val="00A5713B"/>
    <w:rsid w:val="00A66252"/>
    <w:rsid w:val="00A9078B"/>
    <w:rsid w:val="00AA63CF"/>
    <w:rsid w:val="00AD18BC"/>
    <w:rsid w:val="00AE1B1C"/>
    <w:rsid w:val="00AF3532"/>
    <w:rsid w:val="00B406BF"/>
    <w:rsid w:val="00B5425C"/>
    <w:rsid w:val="00B552D6"/>
    <w:rsid w:val="00B55A06"/>
    <w:rsid w:val="00B6696C"/>
    <w:rsid w:val="00B76CF9"/>
    <w:rsid w:val="00B8634D"/>
    <w:rsid w:val="00B925B0"/>
    <w:rsid w:val="00B9514C"/>
    <w:rsid w:val="00BA5DA3"/>
    <w:rsid w:val="00BB28A0"/>
    <w:rsid w:val="00BB4D73"/>
    <w:rsid w:val="00BC6FBE"/>
    <w:rsid w:val="00BE197B"/>
    <w:rsid w:val="00BE5ED6"/>
    <w:rsid w:val="00BF047F"/>
    <w:rsid w:val="00C03777"/>
    <w:rsid w:val="00C06CC9"/>
    <w:rsid w:val="00C17115"/>
    <w:rsid w:val="00C36D9E"/>
    <w:rsid w:val="00C41873"/>
    <w:rsid w:val="00C42BEC"/>
    <w:rsid w:val="00C60BC2"/>
    <w:rsid w:val="00C61973"/>
    <w:rsid w:val="00C62174"/>
    <w:rsid w:val="00C75DBE"/>
    <w:rsid w:val="00C87F41"/>
    <w:rsid w:val="00CB0509"/>
    <w:rsid w:val="00CB2C28"/>
    <w:rsid w:val="00CC7222"/>
    <w:rsid w:val="00CD26F8"/>
    <w:rsid w:val="00D1010F"/>
    <w:rsid w:val="00D21B6C"/>
    <w:rsid w:val="00D5079F"/>
    <w:rsid w:val="00D52830"/>
    <w:rsid w:val="00D57BFC"/>
    <w:rsid w:val="00D64A8A"/>
    <w:rsid w:val="00D73A00"/>
    <w:rsid w:val="00D80475"/>
    <w:rsid w:val="00DD2652"/>
    <w:rsid w:val="00E26D7F"/>
    <w:rsid w:val="00E40CDE"/>
    <w:rsid w:val="00E53831"/>
    <w:rsid w:val="00E728FB"/>
    <w:rsid w:val="00E87AF9"/>
    <w:rsid w:val="00EB3CC2"/>
    <w:rsid w:val="00EC4DCD"/>
    <w:rsid w:val="00EC7C8E"/>
    <w:rsid w:val="00ED562E"/>
    <w:rsid w:val="00EE3F6A"/>
    <w:rsid w:val="00F16479"/>
    <w:rsid w:val="00F16BDF"/>
    <w:rsid w:val="00F235DC"/>
    <w:rsid w:val="00F2555C"/>
    <w:rsid w:val="00F2669C"/>
    <w:rsid w:val="00F3264E"/>
    <w:rsid w:val="00F33D83"/>
    <w:rsid w:val="00F57876"/>
    <w:rsid w:val="00F61D6C"/>
    <w:rsid w:val="00F9619C"/>
    <w:rsid w:val="00F970C8"/>
    <w:rsid w:val="00FB3DA0"/>
    <w:rsid w:val="00FB725A"/>
    <w:rsid w:val="00FC2C65"/>
    <w:rsid w:val="00FC50FA"/>
    <w:rsid w:val="00FC5D08"/>
    <w:rsid w:val="00FC77B5"/>
    <w:rsid w:val="00FF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  <w15:docId w15:val="{265EE1B4-9701-4F06-9645-F935F722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3264E"/>
    <w:rPr>
      <w:rFonts w:ascii="Arial" w:eastAsia="Arial" w:hAnsi="Arial" w:cs="Arial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26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3264E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F3264E"/>
    <w:pPr>
      <w:ind w:left="641" w:hanging="428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F3264E"/>
    <w:pPr>
      <w:ind w:left="1138" w:hanging="358"/>
    </w:pPr>
  </w:style>
  <w:style w:type="paragraph" w:customStyle="1" w:styleId="TableParagraph">
    <w:name w:val="Table Paragraph"/>
    <w:basedOn w:val="Normal"/>
    <w:uiPriority w:val="1"/>
    <w:qFormat/>
    <w:rsid w:val="00F3264E"/>
    <w:pPr>
      <w:ind w:left="6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74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749B"/>
    <w:rPr>
      <w:rFonts w:ascii="Tahoma" w:eastAsia="Arial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06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0687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8B06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0687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625EA6"/>
    <w:rPr>
      <w:color w:val="0000FF" w:themeColor="hyperlink"/>
      <w:u w:val="single"/>
    </w:rPr>
  </w:style>
  <w:style w:type="paragraph" w:customStyle="1" w:styleId="Ttulo12">
    <w:name w:val="Título 12"/>
    <w:basedOn w:val="Normal"/>
    <w:uiPriority w:val="1"/>
    <w:qFormat/>
    <w:rsid w:val="00F16479"/>
    <w:pPr>
      <w:ind w:left="641" w:hanging="428"/>
      <w:outlineLvl w:val="1"/>
    </w:pPr>
    <w:rPr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8B1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802B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060D08BC-35CF-43C9-9639-3E286A0A9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Procedimento</vt:lpstr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Procedimento</dc:title>
  <dc:subject/>
  <dc:creator>Kenia Cardoso Novais Ramos;Thaynã Carvalho Biserra</dc:creator>
  <cp:keywords/>
  <dc:description/>
  <cp:lastModifiedBy>Josue de Melo Silva</cp:lastModifiedBy>
  <cp:revision>11</cp:revision>
  <cp:lastPrinted>2017-09-19T13:59:00Z</cp:lastPrinted>
  <dcterms:created xsi:type="dcterms:W3CDTF">2018-02-08T17:05:00Z</dcterms:created>
  <dcterms:modified xsi:type="dcterms:W3CDTF">2018-08-02T12:57:00Z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2016-09-15T00:00:00Z</vt:filetime>
  </property>
</Properties>
</file>